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F02DCB" w:rsidRDefault="00F02DCB" w14:paraId="672A6659" wp14:textId="77777777">
      <w:pPr>
        <w:ind w:left="-720"/>
      </w:pPr>
    </w:p>
    <w:tbl>
      <w:tblPr>
        <w:tblStyle w:val="a"/>
        <w:tblW w:w="15210" w:type="dxa"/>
        <w:tblInd w:w="-1085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3555"/>
        <w:gridCol w:w="3960"/>
        <w:gridCol w:w="3135"/>
        <w:gridCol w:w="2790"/>
      </w:tblGrid>
      <w:tr xmlns:wp14="http://schemas.microsoft.com/office/word/2010/wordml" w:rsidR="00F02DCB" w:rsidTr="5D84754F" w14:paraId="193917DF" wp14:textId="77777777">
        <w:trPr>
          <w:trHeight w:val="864"/>
        </w:trPr>
        <w:tc>
          <w:tcPr>
            <w:tcW w:w="1521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02DCB" w:rsidRDefault="00457D2F" w14:paraId="1A0EA6B5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>
              <w:rPr>
                <w:rFonts w:ascii="Oswald" w:hAnsi="Oswald" w:eastAsia="Oswald" w:cs="Oswald"/>
                <w:color w:val="FFFFFF"/>
                <w:sz w:val="36"/>
                <w:szCs w:val="36"/>
              </w:rPr>
              <w:t>STEM - Electrical Engineering | Bachelor of Science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0DEDA953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F02DCB" w:rsidTr="5D84754F" w14:paraId="2B475903" wp14:textId="77777777">
        <w:trPr>
          <w:trHeight w:val="288"/>
        </w:trPr>
        <w:tc>
          <w:tcPr>
            <w:tcW w:w="177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F02DCB" w14:paraId="0A3750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hAnsi="Oswald" w:eastAsia="Oswald" w:cs="Oswald"/>
              </w:rPr>
            </w:pPr>
          </w:p>
        </w:tc>
        <w:tc>
          <w:tcPr>
            <w:tcW w:w="355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2FE5A838" wp14:textId="09983737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511EB916" w:rsidR="00457D2F">
              <w:rPr>
                <w:rFonts w:ascii="Oswald" w:hAnsi="Oswald" w:eastAsia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96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201CA025" wp14:textId="096697F3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511EB916" w:rsidR="00457D2F">
              <w:rPr>
                <w:rFonts w:ascii="Oswald" w:hAnsi="Oswald" w:eastAsia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3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0B7CADBE" wp14:textId="5DF2EAFE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511EB916" w:rsidR="00457D2F">
              <w:rPr>
                <w:rFonts w:ascii="Oswald" w:hAnsi="Oswald" w:eastAsia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90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2DBC3B6E" wp14:textId="77777777">
            <w:pPr>
              <w:keepNext/>
              <w:widowControl w:val="0"/>
              <w:spacing w:after="120" w:line="240" w:lineRule="auto"/>
              <w:jc w:val="center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:rsidR="00F02DCB" w:rsidRDefault="00457D2F" w14:paraId="0E970F1A" wp14:textId="77777777">
            <w:pPr>
              <w:keepNext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Register on Handshake</w:t>
            </w:r>
          </w:p>
          <w:p w:rsidR="00F02DCB" w:rsidRDefault="00457D2F" w14:paraId="54235F0D" wp14:textId="77777777">
            <w:pPr>
              <w:keepNext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Develop Resume</w:t>
            </w:r>
          </w:p>
          <w:p w:rsidR="00F02DCB" w:rsidRDefault="00457D2F" w14:paraId="674AF9E8" wp14:textId="77777777">
            <w:pPr>
              <w:keepNext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Build LinkedIn &amp; Handshake profiles</w:t>
            </w:r>
          </w:p>
          <w:p w:rsidR="00F02DCB" w:rsidRDefault="00457D2F" w14:paraId="1AC6A590" wp14:textId="77777777">
            <w:pPr>
              <w:keepNext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Network with alumni/ industry professionals</w:t>
            </w:r>
          </w:p>
          <w:p w:rsidR="00F02DCB" w:rsidRDefault="00457D2F" w14:paraId="14A9DF78" wp14:textId="77777777">
            <w:pPr>
              <w:keepNext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 xml:space="preserve">Research careers and skill requirements for your major  </w:t>
            </w:r>
          </w:p>
          <w:p w:rsidR="00F02DCB" w:rsidRDefault="00457D2F" w14:paraId="57015B17" wp14:textId="02F0C3E7">
            <w:pPr>
              <w:keepNext w:val="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 w:rsidRPr="511EB916" w:rsidR="00457D2F"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Participate in an internship</w:t>
            </w:r>
            <w:r w:rsidRPr="511EB916" w:rsidR="7AE67B72"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/experiential education opportunity</w:t>
            </w:r>
          </w:p>
          <w:p w:rsidR="00F02DCB" w:rsidRDefault="00457D2F" w14:paraId="222ADF7F" wp14:textId="77777777">
            <w:pPr>
              <w:keepNext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Practice mock interviews</w:t>
            </w:r>
          </w:p>
          <w:p w:rsidR="00F02DCB" w:rsidRDefault="00457D2F" w14:paraId="5DC22514" wp14:textId="7777777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Develop list of references and recommenders</w:t>
            </w:r>
          </w:p>
        </w:tc>
      </w:tr>
      <w:tr xmlns:wp14="http://schemas.microsoft.com/office/word/2010/wordml" w:rsidR="00F02DCB" w:rsidTr="5D84754F" w14:paraId="697F05C7" wp14:textId="77777777">
        <w:trPr>
          <w:trHeight w:val="2983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07DEE55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EDUCATION</w:t>
            </w:r>
          </w:p>
          <w:p w:rsidR="00F02DCB" w:rsidRDefault="00F02DCB" w14:paraId="5DAB6C7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F02DCB" w:rsidRDefault="00457D2F" w14:paraId="3FFC4B9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5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09A50F25" wp14:textId="0A8F563F">
            <w:pPr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</w:rPr>
            </w:pPr>
            <w:r w:rsidRPr="5D84754F" w:rsidR="00457D2F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Explore </w:t>
            </w:r>
            <w:hyperlink r:id="R61a6ac427db042a3">
              <w:r w:rsidRPr="5D84754F" w:rsidR="00457D2F">
                <w:rPr>
                  <w:rStyle w:val="Hyperlink"/>
                  <w:rFonts w:ascii="Arial Narrow" w:hAnsi="Arial Narrow" w:eastAsia="Arial Narrow" w:cs="Arial Narrow"/>
                  <w:sz w:val="19"/>
                  <w:szCs w:val="19"/>
                </w:rPr>
                <w:t>Electrical Engineering</w:t>
              </w:r>
            </w:hyperlink>
            <w:r w:rsidRPr="5D84754F" w:rsidR="00457D2F">
              <w:rPr>
                <w:rFonts w:ascii="Arial Narrow" w:hAnsi="Arial Narrow" w:eastAsia="Arial Narrow" w:cs="Arial Narrow"/>
                <w:sz w:val="19"/>
                <w:szCs w:val="19"/>
              </w:rPr>
              <w:t xml:space="preserve"> Webpage</w:t>
            </w:r>
          </w:p>
          <w:p w:rsidR="00F02DCB" w:rsidP="5D84754F" w:rsidRDefault="00457D2F" w14:paraId="75C54B50" wp14:textId="2DF48C81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72fa4db06402406b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9f0128f388a1437c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Pre-Major Advisors</w:t>
              </w:r>
            </w:hyperlink>
          </w:p>
          <w:p w:rsidR="00F02DCB" w:rsidP="5D84754F" w:rsidRDefault="00457D2F" w14:paraId="05F94E42" wp14:textId="5FA9F700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Consider taking the Career Exploration class </w:t>
            </w:r>
            <w:hyperlink r:id="R5c626f000519470a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BISSKL</w:t>
              </w:r>
            </w:hyperlink>
            <w:hyperlink r:id="R04dba84c192642ec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 xml:space="preserve"> 250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or </w:t>
            </w:r>
            <w:hyperlink r:id="R04cdf642e9a746f2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CSS 290</w:t>
              </w:r>
            </w:hyperlink>
          </w:p>
          <w:p w:rsidR="00F02DCB" w:rsidP="5D84754F" w:rsidRDefault="00457D2F" w14:paraId="650F0F5B" wp14:textId="2EBDF260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063e3fd204414ee8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opportunities</w:t>
              </w:r>
            </w:hyperlink>
          </w:p>
          <w:p w:rsidR="00F02DCB" w:rsidP="5D84754F" w:rsidRDefault="00457D2F" w14:paraId="479D8908" wp14:textId="09BEAB8C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</w:tc>
        <w:tc>
          <w:tcPr>
            <w:tcW w:w="3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P="5D84754F" w:rsidRDefault="00457D2F" w14:paraId="4067310D" wp14:textId="41412353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16621657022b43de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faculty bio pages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the </w:t>
            </w:r>
            <w:hyperlink r:id="Rd48a40b437e840b1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undergraduate research database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research opportunities </w:t>
            </w:r>
          </w:p>
          <w:p w:rsidR="00F02DCB" w:rsidP="5D84754F" w:rsidRDefault="00457D2F" w14:paraId="557FB82E" wp14:textId="2C52AD5E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Explore </w:t>
            </w:r>
            <w:hyperlink r:id="Rbcce79dbec1a40c8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graduate school options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, including program and admission requirements</w:t>
            </w:r>
          </w:p>
          <w:p w:rsidR="00F02DCB" w:rsidP="5D84754F" w:rsidRDefault="00457D2F" w14:paraId="21FEB789" wp14:textId="2983966F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e6ab09a7d09647bc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Community-Engaged Learning and Research (CELR)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coursework</w:t>
            </w:r>
          </w:p>
          <w:p w:rsidR="00F02DCB" w:rsidP="5D84754F" w:rsidRDefault="00457D2F" w14:paraId="3C4A237D" wp14:textId="3ACF2C64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a </w:t>
            </w:r>
            <w:hyperlink r:id="R3587adb71ff245a7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study abroad program</w:t>
              </w:r>
            </w:hyperlink>
          </w:p>
          <w:p w:rsidR="00F02DCB" w:rsidP="5D84754F" w:rsidRDefault="00457D2F" w14:paraId="6EFBDCB5" wp14:textId="74E0A88B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Attend a capstone event</w:t>
            </w:r>
          </w:p>
          <w:p w:rsidR="00F02DCB" w:rsidP="5D84754F" w:rsidRDefault="00457D2F" w14:paraId="03AF0B30" wp14:textId="3D40FCD0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</w:tc>
        <w:tc>
          <w:tcPr>
            <w:tcW w:w="31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P="5D84754F" w:rsidRDefault="00457D2F" w14:paraId="037BF5EB" wp14:textId="4E2F2C03">
            <w:pPr>
              <w:pStyle w:val="Normal"/>
              <w:keepNext w:val="1"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Complete Capstone Project</w:t>
            </w:r>
          </w:p>
          <w:p w:rsidR="00F02DCB" w:rsidP="5D84754F" w:rsidRDefault="00457D2F" w14:paraId="15D13928" wp14:textId="099063CF">
            <w:pPr>
              <w:pStyle w:val="ListParagraph"/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-US"/>
              </w:rPr>
            </w:pPr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graduate school (if applicable), </w:t>
            </w:r>
            <w:hyperlink r:id="R7ed4bc26f0824e8a">
              <w:r w:rsidRPr="5D84754F" w:rsidR="46F6D573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make an appointment with Career Services</w:t>
              </w:r>
            </w:hyperlink>
            <w:r w:rsidRPr="5D84754F" w:rsidR="46F6D573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help you with the process</w:t>
            </w:r>
          </w:p>
          <w:p w:rsidR="00F02DCB" w:rsidP="5D84754F" w:rsidRDefault="00457D2F" w14:paraId="107C3220" wp14:textId="39FE0725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</w:tc>
        <w:tc>
          <w:tcPr>
            <w:tcW w:w="2790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F02DCB" w14:paraId="02EB378F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F02DCB" w:rsidTr="5D84754F" w14:paraId="3689DB8C" wp14:textId="77777777">
        <w:trPr>
          <w:trHeight w:val="2328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197EBF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HANDS ON LEARNING</w:t>
            </w:r>
          </w:p>
          <w:p w:rsidR="00F02DCB" w:rsidRDefault="00F02DCB" w14:paraId="6A05A809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F02DCB" w:rsidRDefault="00457D2F" w14:paraId="4D932F3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5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2541E36C" wp14:textId="77777777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  <w:hyperlink r:id="R4690d75d40ee48df">
              <w:r w:rsidR="00457D2F">
                <w:rPr>
                  <w:rFonts w:ascii="Arial Narrow" w:hAnsi="Arial Narrow" w:eastAsia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such as Institute of Electrical &amp; Electronics Engineers (IEEE) or student government (ASUWB)</w:t>
              </w:r>
            </w:hyperlink>
            <w:r w:rsidR="00457D2F"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:rsidR="00F02DCB" w:rsidP="5D84754F" w:rsidRDefault="00457D2F" w14:paraId="3360E5D7" wp14:textId="73272F95">
            <w:pPr>
              <w:pStyle w:val="Normal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Participate in </w:t>
            </w:r>
            <w:hyperlink r:id="Rc2de7c5b6c8b47b7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campus activities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build community and network with others</w:t>
            </w:r>
          </w:p>
          <w:p w:rsidR="00F02DCB" w:rsidP="5D84754F" w:rsidRDefault="00457D2F" w14:paraId="04096231" wp14:textId="2C224C57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Find </w:t>
            </w:r>
            <w:hyperlink r:id="Rb39bdb80e6854ce9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1155CC"/>
                  <w:sz w:val="19"/>
                  <w:szCs w:val="19"/>
                  <w:u w:val="single"/>
                  <w:lang w:val="en"/>
                </w:rPr>
                <w:t>volunteer opportunities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your community or local non-profit</w:t>
            </w:r>
          </w:p>
          <w:p w:rsidR="00F02DCB" w:rsidP="5D84754F" w:rsidRDefault="00457D2F" w14:paraId="6E15BD81" wp14:textId="22DF0BD4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Use the </w:t>
            </w:r>
            <w:hyperlink r:id="R3ce1340d601a4257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Bothell’s LinkedIn Alumni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, </w:t>
            </w:r>
            <w:hyperlink r:id="R87564f9237ab4840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WOIS.org, What Can I Do With This Major, and O*NET Online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research careers and skill requirements</w:t>
            </w:r>
          </w:p>
          <w:p w:rsidR="00F02DCB" w:rsidP="5D84754F" w:rsidRDefault="00457D2F" w14:paraId="1500BBB7" wp14:textId="22C6804D">
            <w:pPr>
              <w:pStyle w:val="Normal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3705B9D1" w:rsidP="5D84754F" w:rsidRDefault="3705B9D1" w14:paraId="4C18E3E1" w14:textId="15BC060E">
            <w:pPr>
              <w:pStyle w:val="Normal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hyperlink r:id="R57673596a02e4ecf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Network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faculty, advisors, peers, &amp; alumni in your major/career focus</w:t>
            </w:r>
          </w:p>
          <w:p w:rsidR="3705B9D1" w:rsidP="5D84754F" w:rsidRDefault="3705B9D1" w14:paraId="0D0473DA" w14:textId="5B15EEC8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Attend </w:t>
            </w:r>
            <w:hyperlink r:id="Ra2703153bbee4221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fairs/networking events</w:t>
              </w:r>
            </w:hyperlink>
          </w:p>
          <w:p w:rsidR="3705B9D1" w:rsidP="5D84754F" w:rsidRDefault="3705B9D1" w14:paraId="3A6A7CD7" w14:textId="48C6FBCD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en-US"/>
              </w:rPr>
            </w:pPr>
            <w:hyperlink r:id="R3cab279e28cd4064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8"/>
                  <w:szCs w:val="18"/>
                  <w:lang w:val="en"/>
                </w:rPr>
                <w:t>Technology &amp; Engineering career fairs/networking events</w:t>
              </w:r>
            </w:hyperlink>
          </w:p>
          <w:p w:rsidR="5D84754F" w:rsidP="5D84754F" w:rsidRDefault="5D84754F" w14:paraId="1F4FDBA8" w14:textId="66F59DA2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</w:rPr>
            </w:pPr>
          </w:p>
          <w:p w:rsidR="00F02DCB" w:rsidRDefault="00F02DCB" w14:paraId="5A39BBE3" wp14:textId="77777777">
            <w:pPr>
              <w:keepNext/>
              <w:spacing w:after="40" w:line="240" w:lineRule="auto"/>
              <w:ind w:left="36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1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P="5D84754F" w:rsidRDefault="00457D2F" w14:paraId="7B327C8F" wp14:textId="5F06B2DB">
            <w:pPr>
              <w:pStyle w:val="Normal"/>
              <w:keepNext w:val="1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Practice your </w:t>
            </w:r>
            <w:hyperlink r:id="Ra6dd84a4461043b7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elevator speech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network with faculty, peers and alumni for post-graduation planning</w:t>
            </w:r>
          </w:p>
          <w:p w:rsidR="00F02DCB" w:rsidP="5D84754F" w:rsidRDefault="00457D2F" w14:paraId="763E29B3" wp14:textId="3EE31AF8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Join the </w:t>
            </w:r>
            <w:hyperlink r:id="Re16d45cee05a4632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UW Alumni Association and Husky Landing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find mentorship &amp; networking opportunities</w:t>
            </w:r>
          </w:p>
          <w:p w:rsidR="00F02DCB" w:rsidP="5D84754F" w:rsidRDefault="00457D2F" w14:paraId="7ECF5AF0" wp14:textId="2B17E339">
            <w:pPr>
              <w:pStyle w:val="ListParagraph"/>
              <w:keepNext w:val="1"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Utilize </w:t>
            </w:r>
            <w:hyperlink r:id="Rd98b61ef0148488a">
              <w:r w:rsidRPr="5D84754F" w:rsidR="3705B9D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 Learning</w:t>
              </w:r>
            </w:hyperlink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and enhance skills</w:t>
            </w:r>
          </w:p>
          <w:p w:rsidR="00F02DCB" w:rsidP="5D84754F" w:rsidRDefault="00457D2F" w14:paraId="1642C0EE" wp14:textId="3A634AF7">
            <w:pPr>
              <w:pStyle w:val="ListParagraph"/>
              <w:keepNext w:val="1"/>
              <w:numPr>
                <w:ilvl w:val="0"/>
                <w:numId w:val="7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05B9D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Join a local professional organization</w:t>
            </w:r>
          </w:p>
          <w:p w:rsidR="00F02DCB" w:rsidP="5D84754F" w:rsidRDefault="00457D2F" w14:paraId="169CBA13" wp14:textId="0804359D">
            <w:pPr>
              <w:pStyle w:val="Normal"/>
              <w:keepNext w:val="1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7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151C5D71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  <w:t xml:space="preserve">Employment Opportunities: 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 xml:space="preserve"> Research/Development, Aerospace, Electrical Engineering, Bioelectronics, Power &amp; Energy Systems</w:t>
            </w:r>
          </w:p>
          <w:p w:rsidR="00F02DCB" w:rsidRDefault="00457D2F" w14:paraId="5FD4E3E0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  <w:t>Related Careers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 xml:space="preserve">: Automation Controls, Process/Testing Engineering, Project Management, Product Development/Design, 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Electrical Services Systems, Field Service</w:t>
            </w:r>
          </w:p>
          <w:p w:rsidR="00F02DCB" w:rsidRDefault="00457D2F" w14:paraId="550C672C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bookmarkStart w:name="_heading=h.gjdgxs" w:colFirst="0" w:colLast="0" w:id="0"/>
            <w:bookmarkEnd w:id="0"/>
            <w:r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  <w:t xml:space="preserve">Licensing/certification: 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 xml:space="preserve">Electro-Mechanical or Electric Power Systems Certificate </w:t>
            </w:r>
          </w:p>
          <w:p w:rsidR="00F02DCB" w:rsidRDefault="00457D2F" w14:paraId="398DF243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  <w:t xml:space="preserve">Post-Baccalaureate Degree Paths: 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Master’s in Electrical Engineering</w:t>
            </w:r>
          </w:p>
          <w:p w:rsidR="00F02DCB" w:rsidRDefault="00457D2F" w14:paraId="2756A24F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  <w:t>Companies who have hired on Handshake: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 xml:space="preserve"> Boeing, Microsoft, T-Mo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>bile, Phillips, Astronics AES, FlukeCorporation, PACCAR</w:t>
            </w:r>
          </w:p>
          <w:p w:rsidR="00F02DCB" w:rsidRDefault="00457D2F" w14:paraId="7C795DA4" wp14:textId="77777777">
            <w:pPr>
              <w:keepNext/>
              <w:widowControl w:val="0"/>
              <w:spacing w:after="80" w:line="240" w:lineRule="auto"/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19"/>
                <w:szCs w:val="19"/>
              </w:rPr>
              <w:t>Professional Associations:</w:t>
            </w:r>
            <w:r>
              <w:rPr>
                <w:rFonts w:ascii="Arial Narrow" w:hAnsi="Arial Narrow" w:eastAsia="Arial Narrow" w:cs="Arial Narrow"/>
                <w:color w:val="4B2E83"/>
                <w:sz w:val="19"/>
                <w:szCs w:val="19"/>
              </w:rPr>
              <w:t xml:space="preserve"> Institute of Electrical and Electronics Engineers (IEEE), Association of Computing Machinery (ACM)</w:t>
            </w:r>
          </w:p>
        </w:tc>
      </w:tr>
      <w:tr xmlns:wp14="http://schemas.microsoft.com/office/word/2010/wordml" w:rsidR="00F02DCB" w:rsidTr="5D84754F" w14:paraId="2AA02C5B" wp14:textId="77777777">
        <w:trPr>
          <w:trHeight w:val="2955"/>
        </w:trPr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457D2F" w14:paraId="24C0CB7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CAREER PREPARATION</w:t>
            </w:r>
          </w:p>
          <w:p w:rsidR="00F02DCB" w:rsidRDefault="00F02DCB" w14:paraId="41C8F39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F02DCB" w:rsidRDefault="00457D2F" w14:paraId="23C3A02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5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P="5D84754F" w:rsidRDefault="00457D2F" w14:paraId="2C84CB00" wp14:textId="3B46990E">
            <w:pPr>
              <w:pStyle w:val="Normal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12AEFC0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Make your </w:t>
            </w:r>
            <w:hyperlink r:id="Rd6fd2d3d65034f49">
              <w:r w:rsidRPr="5D84754F" w:rsidR="12AEFC0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first appointment with Career Services</w:t>
              </w:r>
            </w:hyperlink>
            <w:r w:rsidRPr="5D84754F" w:rsidR="12AEFC0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develop your resume and LinkedIn profile</w:t>
            </w:r>
          </w:p>
          <w:p w:rsidR="00F02DCB" w:rsidP="5D84754F" w:rsidRDefault="00457D2F" w14:paraId="65895CB0" wp14:textId="57A917A0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12AEFC0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Register for </w:t>
            </w:r>
            <w:hyperlink r:id="Rc7dd8d267d064be7">
              <w:r w:rsidRPr="5D84754F" w:rsidR="12AEFC0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5D84754F" w:rsidR="12AEFC0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(UW’s free job and internship board) and complete your profile</w:t>
            </w:r>
          </w:p>
          <w:p w:rsidR="00F02DCB" w:rsidP="5D84754F" w:rsidRDefault="00457D2F" w14:paraId="01C06D2E" wp14:textId="4BC47A94">
            <w:pPr>
              <w:pStyle w:val="ListParagraph"/>
              <w:keepNext w:val="1"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12AEFC0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Conduct </w:t>
            </w:r>
            <w:hyperlink r:id="R3c9a0cc7b03f4ac2">
              <w:r w:rsidRPr="5D84754F" w:rsidR="12AEFC01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informational interviews</w:t>
              </w:r>
            </w:hyperlink>
            <w:r w:rsidRPr="5D84754F" w:rsidR="12AEFC01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alumni and other industry professionals for career advice, job research, and mentorship opportunities</w:t>
            </w:r>
          </w:p>
          <w:p w:rsidR="00F02DCB" w:rsidP="5D84754F" w:rsidRDefault="00457D2F" w14:paraId="03468E99" wp14:textId="5D2175A3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P="5D84754F" w:rsidRDefault="00457D2F" w14:paraId="1853AD51" wp14:textId="12ACBC5E">
            <w:pPr>
              <w:pStyle w:val="Normal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Intern with an employer/career of interest (</w:t>
            </w:r>
            <w:r w:rsidRPr="5D84754F" w:rsidR="3774827B">
              <w:rPr>
                <w:rFonts w:ascii="Arial Narrow" w:hAnsi="Arial Narrow" w:eastAsia="Arial Narrow" w:cs="Arial Narrow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for summer internships Autumn of 3rd year </w:t>
            </w:r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- Example(s): Research, Polymer Chemist, Food Science)</w:t>
            </w:r>
          </w:p>
          <w:p w:rsidR="00F02DCB" w:rsidP="5D84754F" w:rsidRDefault="00457D2F" w14:paraId="7B312CB2" wp14:textId="1CE16D31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Job shadow to clarify career interests</w:t>
            </w:r>
          </w:p>
          <w:p w:rsidR="00F02DCB" w:rsidP="5D84754F" w:rsidRDefault="00457D2F" w14:paraId="31F5503C" wp14:textId="34E721BE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b2f034d14b6947a1">
              <w:r w:rsidRPr="5D84754F" w:rsidR="3774827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resume</w:t>
              </w:r>
            </w:hyperlink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with relevant academic coursework/projects</w:t>
            </w:r>
          </w:p>
          <w:p w:rsidR="00F02DCB" w:rsidP="5D84754F" w:rsidRDefault="00457D2F" w14:paraId="705B1E76" wp14:textId="4ABAA9B9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Update </w:t>
            </w:r>
            <w:hyperlink r:id="Rd14e292b14214dab">
              <w:r w:rsidRPr="5D84754F" w:rsidR="3774827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LinkedIn/e-portfolio</w:t>
              </w:r>
            </w:hyperlink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and </w:t>
            </w:r>
            <w:hyperlink r:id="R565bd287dfee47c8">
              <w:r w:rsidRPr="5D84754F" w:rsidR="3774827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Handshake</w:t>
              </w:r>
            </w:hyperlink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profile with projects &amp;  accomplishments which highlight your skills</w:t>
            </w:r>
          </w:p>
          <w:p w:rsidR="00F02DCB" w:rsidP="5D84754F" w:rsidRDefault="00457D2F" w14:paraId="46179E6D" wp14:textId="195218CE">
            <w:pPr>
              <w:pStyle w:val="ListParagraph"/>
              <w:keepNext w:val="1"/>
              <w:widowControl w:val="0"/>
              <w:numPr>
                <w:ilvl w:val="0"/>
                <w:numId w:val="8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"/>
              </w:rPr>
            </w:pPr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Apply to </w:t>
            </w:r>
            <w:hyperlink r:id="R44af277c506b46d6">
              <w:r w:rsidRPr="5D84754F" w:rsidR="3774827B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Student Employment</w:t>
              </w:r>
            </w:hyperlink>
            <w:r w:rsidRPr="5D84754F" w:rsidR="3774827B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opportunities to gain experience and leadership</w:t>
            </w:r>
          </w:p>
          <w:p w:rsidR="00F02DCB" w:rsidP="5D84754F" w:rsidRDefault="00457D2F" w14:paraId="3157E011" wp14:textId="38FE187C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1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P="5D84754F" w:rsidRDefault="00457D2F" w14:paraId="7AC5CC46" wp14:textId="6EC968FA">
            <w:pPr>
              <w:pStyle w:val="Normal"/>
              <w:keepNext w:val="1"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Visit </w:t>
            </w:r>
            <w:hyperlink r:id="Rec12b389250c433d">
              <w:r w:rsidRPr="5D84754F" w:rsidR="2D02FC1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Career Services</w:t>
              </w:r>
            </w:hyperlink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to refine your resume/LinkedIn profile, job search strategies, and interview skills</w:t>
            </w:r>
          </w:p>
          <w:p w:rsidR="00F02DCB" w:rsidP="5D84754F" w:rsidRDefault="00457D2F" w14:paraId="09A093D3" wp14:textId="7DD7C736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Meet with </w:t>
            </w:r>
            <w:hyperlink r:id="R66bbb3f1615a4fa9">
              <w:r w:rsidRPr="5D84754F" w:rsidR="2D02FC1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professors</w:t>
              </w:r>
            </w:hyperlink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/</w:t>
            </w:r>
            <w:hyperlink r:id="R030fb4aa137d40d1">
              <w:r w:rsidRPr="5D84754F" w:rsidR="2D02FC1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advisors</w:t>
              </w:r>
            </w:hyperlink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 for resources on preparing for coding interviews</w:t>
            </w:r>
          </w:p>
          <w:p w:rsidR="00F02DCB" w:rsidP="5D84754F" w:rsidRDefault="00457D2F" w14:paraId="75AC0ACF" wp14:textId="68E52B33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 xml:space="preserve">Develop a list of </w:t>
            </w:r>
            <w:hyperlink r:id="R8fcecb0277034b26">
              <w:r w:rsidRPr="5D84754F" w:rsidR="2D02FC1C">
                <w:rPr>
                  <w:rStyle w:val="Hyperlink"/>
                  <w:rFonts w:ascii="Arial Narrow" w:hAnsi="Arial Narrow" w:eastAsia="Arial Narrow" w:cs="Arial Narr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19"/>
                  <w:szCs w:val="19"/>
                  <w:lang w:val="en"/>
                </w:rPr>
                <w:t>academic references and recommenders</w:t>
              </w:r>
            </w:hyperlink>
          </w:p>
          <w:p w:rsidR="00F02DCB" w:rsidP="5D84754F" w:rsidRDefault="00457D2F" w14:paraId="65534F1E" wp14:textId="5236D021">
            <w:pPr>
              <w:pStyle w:val="ListParagraph"/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shd w:val="clear" w:color="auto" w:fill="EFEFEF"/>
                <w:lang w:val="en-US"/>
              </w:rPr>
            </w:pPr>
            <w:r w:rsidRPr="5D84754F" w:rsidR="2D02FC1C">
              <w:rPr>
                <w:rFonts w:ascii="Arial Narrow" w:hAnsi="Arial Narrow" w:eastAsia="Arial Narrow" w:cs="Arial Narrow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9"/>
                <w:szCs w:val="19"/>
                <w:lang w:val="en"/>
              </w:rPr>
              <w:t>Begin applying for jobs</w:t>
            </w:r>
          </w:p>
          <w:p w:rsidR="00F02DCB" w:rsidP="5D84754F" w:rsidRDefault="00457D2F" w14:paraId="200AAE0B" wp14:textId="78A9DC42">
            <w:pPr>
              <w:pStyle w:val="Normal"/>
              <w:keepNext w:val="1"/>
              <w:widowControl w:val="0"/>
              <w:spacing w:after="40" w:line="240" w:lineRule="auto"/>
              <w:ind w:left="0"/>
              <w:rPr>
                <w:rFonts w:ascii="Arial Narrow" w:hAnsi="Arial Narrow" w:eastAsia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27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2DCB" w:rsidRDefault="00F02DCB" w14:paraId="72A3D3E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xmlns:wp14="http://schemas.microsoft.com/office/word/2010/wordml" w:rsidR="00F02DCB" w:rsidP="511EB916" w:rsidRDefault="00F02DCB" w14:paraId="73F8DCFC" wp14:textId="385F6EDD">
      <w:p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  <w:r w:rsidRPr="511EB916" w:rsidR="2702B1CE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F02DCB" w:rsidP="511EB916" w:rsidRDefault="00F02DCB" w14:paraId="4D2D203D" wp14:textId="7617A16D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eae557b680834b00">
        <w:r w:rsidRPr="511EB916" w:rsidR="2702B1CE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  <w:r w:rsidRPr="511EB916" w:rsidR="2702B1CE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F02DCB" w:rsidP="511EB916" w:rsidRDefault="00F02DCB" w14:paraId="229ECBB3" wp14:textId="77A4DD30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903f164922994a6c">
        <w:r w:rsidRPr="511EB916" w:rsidR="2702B1CE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13cb0bfde68f4aa6">
        <w:r w:rsidRPr="511EB916" w:rsidR="2702B1CE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511EB916" w:rsidR="2702B1CE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  <w:r w:rsidRPr="511EB916" w:rsidR="2702B1CE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F02DCB" w:rsidP="511EB916" w:rsidRDefault="00F02DCB" w14:paraId="0D0B940D" wp14:textId="3A3A98A1">
      <w:pPr>
        <w:pStyle w:val="Normal"/>
      </w:pPr>
    </w:p>
    <w:sectPr w:rsidR="00F02DCB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1">
    <w:nsid w:val="6f27b43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5d125c1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7deeb32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7d5faba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nsid w:val="3b3d13a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3e34a2b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2fe20507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5551bd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7142f82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351dfe3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74e9a6a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300b539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59f6c22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3a196df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2349d0b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1673a4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44c5839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7e655e7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23b24a2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40c3f71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68281e5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43fea0b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7d2fb3f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3ff893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18ed07a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1d6b61c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2a6187c8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352a58e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7571dc3d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64b14fb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715a6da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62db19c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➢"/>
      <w:lvlJc w:val="left"/>
      <w:pPr>
        <w:ind w:left="36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774be55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a6c3e6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D175AF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3C80B03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7ED1A7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C851CA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098615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63A0E1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9306A6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AA8470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1" w16cid:durableId="1263104153">
    <w:abstractNumId w:val="7"/>
  </w:num>
  <w:num w:numId="2" w16cid:durableId="2015917507">
    <w:abstractNumId w:val="1"/>
  </w:num>
  <w:num w:numId="3" w16cid:durableId="1809931581">
    <w:abstractNumId w:val="5"/>
  </w:num>
  <w:num w:numId="4" w16cid:durableId="1738941803">
    <w:abstractNumId w:val="2"/>
  </w:num>
  <w:num w:numId="5" w16cid:durableId="710498220">
    <w:abstractNumId w:val="4"/>
  </w:num>
  <w:num w:numId="6" w16cid:durableId="1249190353">
    <w:abstractNumId w:val="0"/>
  </w:num>
  <w:num w:numId="7" w16cid:durableId="884365625">
    <w:abstractNumId w:val="3"/>
  </w:num>
  <w:num w:numId="8" w16cid:durableId="766073883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DCB"/>
    <w:rsid w:val="00457D2F"/>
    <w:rsid w:val="00F02DCB"/>
    <w:rsid w:val="0B047AE6"/>
    <w:rsid w:val="12AEFC01"/>
    <w:rsid w:val="14386C9C"/>
    <w:rsid w:val="1A16BB13"/>
    <w:rsid w:val="1B471575"/>
    <w:rsid w:val="2702B1CE"/>
    <w:rsid w:val="2D02FC1C"/>
    <w:rsid w:val="3583997A"/>
    <w:rsid w:val="3705B9D1"/>
    <w:rsid w:val="3774827B"/>
    <w:rsid w:val="46F6D573"/>
    <w:rsid w:val="5052E7AF"/>
    <w:rsid w:val="511EB916"/>
    <w:rsid w:val="5ABB0153"/>
    <w:rsid w:val="5D84754F"/>
    <w:rsid w:val="72818F7D"/>
    <w:rsid w:val="7AE6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6CC50"/>
  <w15:docId w15:val="{A01EF4EA-BEC5-4EB1-8DFE-7A23A57FF26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ormaltextrun" w:customStyle="true">
    <w:uiPriority w:val="1"/>
    <w:name w:val="normaltextrun"/>
    <w:basedOn w:val="DefaultParagraphFont"/>
    <w:rsid w:val="511EB916"/>
  </w:style>
  <w:style w:type="character" w:styleId="eop" w:customStyle="true">
    <w:uiPriority w:val="1"/>
    <w:name w:val="eop"/>
    <w:basedOn w:val="DefaultParagraphFont"/>
    <w:rsid w:val="511EB916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45" /><Relationship Type="http://schemas.openxmlformats.org/officeDocument/2006/relationships/numbering" Target="numbering.xml" Id="rId5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hyperlink" Target="https://www.uwb.edu/international-student-services" TargetMode="External" Id="Reae557b680834b00" /><Relationship Type="http://schemas.openxmlformats.org/officeDocument/2006/relationships/hyperlink" Target="https://www.uwb.edu/career-services" TargetMode="External" Id="R903f164922994a6c" /><Relationship Type="http://schemas.openxmlformats.org/officeDocument/2006/relationships/hyperlink" Target="https://www.uwb.edu/student-affairs/counseling" TargetMode="External" Id="R13cb0bfde68f4aa6" /><Relationship Type="http://schemas.openxmlformats.org/officeDocument/2006/relationships/hyperlink" Target="https://www.uwb.edu/stem/undergraduate/majors/electrical-engineering" TargetMode="External" Id="R61a6ac427db042a3" /><Relationship Type="http://schemas.openxmlformats.org/officeDocument/2006/relationships/hyperlink" Target="https://www.uwb.edu/stem/faculty" TargetMode="External" Id="R72fa4db06402406b" /><Relationship Type="http://schemas.openxmlformats.org/officeDocument/2006/relationships/hyperlink" Target="https://www.uwb.edu/premajor/academic-advising/advisors" TargetMode="External" Id="R9f0128f388a1437c" /><Relationship Type="http://schemas.openxmlformats.org/officeDocument/2006/relationships/hyperlink" Target="https://www.washington.edu/students/crscatb/bisskl.html" TargetMode="External" Id="R5c626f000519470a" /><Relationship Type="http://schemas.openxmlformats.org/officeDocument/2006/relationships/hyperlink" Target="https://www.washington.edu/students/crscatb/bisskl.html" TargetMode="External" Id="R04dba84c192642ec" /><Relationship Type="http://schemas.openxmlformats.org/officeDocument/2006/relationships/hyperlink" Target="https://www.washington.edu/students/crscatb/css.html" TargetMode="External" Id="R04cdf642e9a746f2" /><Relationship Type="http://schemas.openxmlformats.org/officeDocument/2006/relationships/hyperlink" Target="https://www.uwb.edu/connected-learning/global/abroad" TargetMode="External" Id="R063e3fd204414ee8" /><Relationship Type="http://schemas.openxmlformats.org/officeDocument/2006/relationships/hyperlink" Target="https://www.uwb.edu/stem/faculty" TargetMode="External" Id="R16621657022b43de" /><Relationship Type="http://schemas.openxmlformats.org/officeDocument/2006/relationships/hyperlink" Target="https://www.uwb.edu/connected-learning/undergraduate-research" TargetMode="External" Id="Rd48a40b437e840b1" /><Relationship Type="http://schemas.openxmlformats.org/officeDocument/2006/relationships/hyperlink" Target="https://guides.lib.uw.edu/friendly.php?s=bothell/gradschool" TargetMode="External" Id="Rbcce79dbec1a40c8" /><Relationship Type="http://schemas.openxmlformats.org/officeDocument/2006/relationships/hyperlink" Target="https://www.uwb.edu/connected-learning/celr" TargetMode="External" Id="Re6ab09a7d09647bc" /><Relationship Type="http://schemas.openxmlformats.org/officeDocument/2006/relationships/hyperlink" Target="https://www.uwb.edu/connected-learning/global/abroad" TargetMode="External" Id="R3587adb71ff245a7" /><Relationship Type="http://schemas.openxmlformats.org/officeDocument/2006/relationships/hyperlink" Target="https://www.uwb.edu/careers/appointments" TargetMode="External" Id="R7ed4bc26f0824e8a" /><Relationship Type="http://schemas.openxmlformats.org/officeDocument/2006/relationships/hyperlink" Target="https://www.uwb.edu/sea/getinvolved" TargetMode="External" Id="R4690d75d40ee48df" /><Relationship Type="http://schemas.openxmlformats.org/officeDocument/2006/relationships/hyperlink" Target="https://www.uwb.edu/sea/events" TargetMode="External" Id="Rc2de7c5b6c8b47b7" /><Relationship Type="http://schemas.openxmlformats.org/officeDocument/2006/relationships/hyperlink" Target="http://www.seattle.gov/services-and-information/volunteering-and-participating" TargetMode="External" Id="Rb39bdb80e6854ce9" /><Relationship Type="http://schemas.openxmlformats.org/officeDocument/2006/relationships/hyperlink" Target="https://www.linkedin.com/school/university-of-washington-bothell/mycompany/" TargetMode="External" Id="R3ce1340d601a4257" /><Relationship Type="http://schemas.openxmlformats.org/officeDocument/2006/relationships/hyperlink" Target="https://www.uwb.edu/career-services/resources/majors-and-careers" TargetMode="External" Id="R87564f9237ab4840" /><Relationship Type="http://schemas.openxmlformats.org/officeDocument/2006/relationships/hyperlink" Target="https://www.uwb.edu/career-services/resources/networking" TargetMode="External" Id="R57673596a02e4ecf" /><Relationship Type="http://schemas.openxmlformats.org/officeDocument/2006/relationships/hyperlink" Target="https://www.uwb.edu/career-services/events" TargetMode="External" Id="Ra2703153bbee4221" /><Relationship Type="http://schemas.openxmlformats.org/officeDocument/2006/relationships/hyperlink" Target="https://www.uwb.edu/career-services/events" TargetMode="External" Id="R3cab279e28cd4064" /><Relationship Type="http://schemas.openxmlformats.org/officeDocument/2006/relationships/hyperlink" Target="https://www.uwb.edu/career-services/resources/networking/elevator-speeches-pitches" TargetMode="External" Id="Ra6dd84a4461043b7" /><Relationship Type="http://schemas.openxmlformats.org/officeDocument/2006/relationships/hyperlink" Target="https://www.washington.edu/alumni/communities/huskylanding/" TargetMode="External" Id="Re16d45cee05a4632" /><Relationship Type="http://schemas.openxmlformats.org/officeDocument/2006/relationships/hyperlink" Target="https://careers.uw.edu/linkedin-learning/" TargetMode="External" Id="Rd98b61ef0148488a" /><Relationship Type="http://schemas.openxmlformats.org/officeDocument/2006/relationships/hyperlink" Target="https://www.uwb.edu/career-services/appointments" TargetMode="External" Id="Rd6fd2d3d65034f49" /><Relationship Type="http://schemas.openxmlformats.org/officeDocument/2006/relationships/hyperlink" Target="https://www.uwb.edu/career-services/handshake" TargetMode="External" Id="Rc7dd8d267d064be7" /><Relationship Type="http://schemas.openxmlformats.org/officeDocument/2006/relationships/hyperlink" Target="https://www.uwb.edu/career-services/resources/networking/career-conversations" TargetMode="External" Id="R3c9a0cc7b03f4ac2" /><Relationship Type="http://schemas.openxmlformats.org/officeDocument/2006/relationships/hyperlink" Target="https://www.uwb.edu/career-services/resources/resumes" TargetMode="External" Id="Rb2f034d14b6947a1" /><Relationship Type="http://schemas.openxmlformats.org/officeDocument/2006/relationships/hyperlink" Target="https://www.youtube.com/watch?v=0LXKEbgG3Jg" TargetMode="External" Id="Rd14e292b14214dab" /><Relationship Type="http://schemas.openxmlformats.org/officeDocument/2006/relationships/hyperlink" Target="https://www.uwb.edu/career-services/handshake" TargetMode="External" Id="R565bd287dfee47c8" /><Relationship Type="http://schemas.openxmlformats.org/officeDocument/2006/relationships/hyperlink" Target="https://www.uwb.edu/student-affairs/student-affairs/about/student-employment" TargetMode="External" Id="R44af277c506b46d6" /><Relationship Type="http://schemas.openxmlformats.org/officeDocument/2006/relationships/hyperlink" Target="https://www.uwb.edu/careers" TargetMode="External" Id="Rec12b389250c433d" /><Relationship Type="http://schemas.openxmlformats.org/officeDocument/2006/relationships/hyperlink" Target="https://www.uwb.edu/stem/faculty" TargetMode="External" Id="R66bbb3f1615a4fa9" /><Relationship Type="http://schemas.openxmlformats.org/officeDocument/2006/relationships/hyperlink" Target="https://www.uwb.edu/stem/staff" TargetMode="External" Id="R030fb4aa137d40d1" /><Relationship Type="http://schemas.openxmlformats.org/officeDocument/2006/relationships/hyperlink" Target="https://www.uwb.edu/careers/recommendation" TargetMode="External" Id="R8fcecb0277034b2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B6SEgHhs2rHFf7nCrLoifdhyuQ==">AMUW2mWSgHmClEAszKwVtG3gJ7cNNiyTrKgu2qEIsrzvm9oDK8snnlm3gTfYKSb9Kdz6oaZHNsoWYR0qGCTK+QAAeEsRmI/KqDAy8JcFkDBIwVwtoA8/t3lEfaZkYszKl9A9BUFo/aMy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B2638C72-6841-4ACA-8A0C-7100AD999F3E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886227E0-F87B-47E1-B160-38571AA771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088C651-7C50-4212-B9B5-D98C5A927A0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Will Radcliffe</cp:lastModifiedBy>
  <cp:revision>3</cp:revision>
  <dcterms:created xsi:type="dcterms:W3CDTF">2023-09-21T21:52:00Z</dcterms:created>
  <dcterms:modified xsi:type="dcterms:W3CDTF">2023-09-27T15:18:35Z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