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xmlns:wp14="http://schemas.microsoft.com/office/word/2010/wordml" w:rsidR="00557090" w:rsidRDefault="00557090" w14:paraId="672A6659" wp14:textId="77777777">
      <w:pPr>
        <w:ind w:left="-720"/>
      </w:pPr>
    </w:p>
    <w:tbl>
      <w:tblPr>
        <w:tblStyle w:val="a"/>
        <w:tblW w:w="15495" w:type="dxa"/>
        <w:tblInd w:w="-1058" w:type="dxa"/>
        <w:tblBorders>
          <w:top w:val="single" w:color="4B2E83" w:sz="8" w:space="0"/>
          <w:left w:val="single" w:color="4B2E83" w:sz="8" w:space="0"/>
          <w:bottom w:val="single" w:color="4B2E83" w:sz="8" w:space="0"/>
          <w:right w:val="single" w:color="4B2E83" w:sz="8" w:space="0"/>
          <w:insideH w:val="single" w:color="4B2E83" w:sz="8" w:space="0"/>
          <w:insideV w:val="single" w:color="4B2E83" w:sz="8" w:space="0"/>
        </w:tblBorders>
        <w:tblLayout w:type="fixed"/>
        <w:tblLook w:val="0600" w:firstRow="0" w:lastRow="0" w:firstColumn="0" w:lastColumn="0" w:noHBand="1" w:noVBand="1"/>
      </w:tblPr>
      <w:tblGrid>
        <w:gridCol w:w="1725"/>
        <w:gridCol w:w="3465"/>
        <w:gridCol w:w="4500"/>
        <w:gridCol w:w="2865"/>
        <w:gridCol w:w="2940"/>
      </w:tblGrid>
      <w:tr xmlns:wp14="http://schemas.microsoft.com/office/word/2010/wordml" w:rsidR="00557090" w:rsidTr="15B4F148" w14:paraId="1184E6C5" wp14:textId="77777777">
        <w:trPr>
          <w:trHeight w:val="864"/>
        </w:trPr>
        <w:tc>
          <w:tcPr>
            <w:tcW w:w="15495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57090" w:rsidRDefault="00513029" w14:paraId="4774EC43" wp14:textId="77777777">
            <w:pPr>
              <w:spacing w:line="240" w:lineRule="auto"/>
              <w:ind w:left="-720" w:right="-389" w:firstLine="86"/>
              <w:jc w:val="center"/>
              <w:rPr>
                <w:rFonts w:ascii="Oswald" w:hAnsi="Oswald" w:eastAsia="Oswald" w:cs="Oswald"/>
                <w:color w:val="FFFFFF"/>
                <w:sz w:val="36"/>
                <w:szCs w:val="36"/>
              </w:rPr>
            </w:pPr>
            <w:r>
              <w:rPr>
                <w:rFonts w:ascii="Oswald" w:hAnsi="Oswald" w:eastAsia="Oswald" w:cs="Oswald"/>
                <w:color w:val="FFFFFF"/>
                <w:sz w:val="36"/>
                <w:szCs w:val="36"/>
              </w:rPr>
              <w:t>STEM - Computer Engineering | Bachelor of Science</w:t>
            </w:r>
            <w:r>
              <w:rPr>
                <w:noProof/>
              </w:rPr>
              <w:drawing>
                <wp:anchor xmlns:wp14="http://schemas.microsoft.com/office/word/2010/wordprocessingDrawing" distT="0" distB="0" distL="114300" distR="114300" simplePos="0" relativeHeight="251658240" behindDoc="0" locked="0" layoutInCell="1" hidden="0" allowOverlap="1" wp14:anchorId="70B11639" wp14:editId="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xmlns:wp14="http://schemas.microsoft.com/office/word/2010/wordml" w:rsidR="00557090" w:rsidTr="15B4F148" w14:paraId="2B475903" wp14:textId="77777777">
        <w:trPr>
          <w:trHeight w:val="288"/>
        </w:trPr>
        <w:tc>
          <w:tcPr>
            <w:tcW w:w="1725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57090" w:rsidRDefault="00557090" w14:paraId="0A37501D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hAnsi="Oswald" w:eastAsia="Oswald" w:cs="Oswald"/>
              </w:rPr>
            </w:pPr>
            <w:bookmarkStart w:name="_heading=h.gjdgxs" w:colFirst="0" w:colLast="0" w:id="0"/>
            <w:bookmarkEnd w:id="0"/>
          </w:p>
        </w:tc>
        <w:tc>
          <w:tcPr>
            <w:tcW w:w="3465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57090" w:rsidRDefault="00513029" w14:paraId="2FE5A838" wp14:textId="749BBA5C">
            <w:pPr>
              <w:widowControl w:val="0"/>
              <w:spacing w:line="240" w:lineRule="auto"/>
              <w:jc w:val="center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 w:rsidRPr="349F7B3F" w:rsidR="00513029">
              <w:rPr>
                <w:rFonts w:ascii="Oswald" w:hAnsi="Oswald" w:eastAsia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4500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57090" w:rsidRDefault="00513029" w14:paraId="201CA025" wp14:textId="020C93B6">
            <w:pPr>
              <w:widowControl w:val="0"/>
              <w:spacing w:line="240" w:lineRule="auto"/>
              <w:jc w:val="center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 w:rsidRPr="349F7B3F" w:rsidR="00513029">
              <w:rPr>
                <w:rFonts w:ascii="Oswald" w:hAnsi="Oswald" w:eastAsia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2865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57090" w:rsidRDefault="00513029" w14:paraId="0B7CADBE" wp14:textId="024153C9">
            <w:pPr>
              <w:widowControl w:val="0"/>
              <w:spacing w:line="240" w:lineRule="auto"/>
              <w:jc w:val="center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 w:rsidRPr="349F7B3F" w:rsidR="00513029">
              <w:rPr>
                <w:rFonts w:ascii="Oswald" w:hAnsi="Oswald" w:eastAsia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940" w:type="dxa"/>
            <w:vMerge w:val="restart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57090" w:rsidRDefault="00513029" w14:paraId="2DBC3B6E" wp14:textId="77777777">
            <w:pPr>
              <w:keepNext/>
              <w:widowControl w:val="0"/>
              <w:spacing w:after="120" w:line="240" w:lineRule="auto"/>
              <w:jc w:val="center"/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:rsidR="00557090" w:rsidRDefault="00513029" w14:paraId="0E970F1A" wp14:textId="77777777">
            <w:pPr>
              <w:keepNext/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Register on Handshake</w:t>
            </w:r>
          </w:p>
          <w:p w:rsidR="00557090" w:rsidRDefault="00513029" w14:paraId="54235F0D" wp14:textId="77777777">
            <w:pPr>
              <w:keepNext/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Develop Resume</w:t>
            </w:r>
          </w:p>
          <w:p w:rsidR="00557090" w:rsidRDefault="00513029" w14:paraId="674AF9E8" wp14:textId="77777777">
            <w:pPr>
              <w:keepNext/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:rsidR="00557090" w:rsidRDefault="00513029" w14:paraId="1AC6A590" wp14:textId="77777777">
            <w:pPr>
              <w:keepNext/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:rsidR="00557090" w:rsidRDefault="00513029" w14:paraId="14A9DF78" wp14:textId="77777777">
            <w:pPr>
              <w:keepNext/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:rsidR="00557090" w:rsidRDefault="00513029" w14:paraId="57015B17" wp14:textId="776990AD">
            <w:pPr>
              <w:keepNext w:val="1"/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 w:rsidRPr="349F7B3F" w:rsidR="00513029"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Participate in an internship</w:t>
            </w:r>
            <w:r w:rsidRPr="349F7B3F" w:rsidR="56BD3400"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/experiential education oppotunity</w:t>
            </w:r>
          </w:p>
          <w:p w:rsidR="00557090" w:rsidRDefault="00513029" w14:paraId="222ADF7F" wp14:textId="77777777">
            <w:pPr>
              <w:keepNext/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Practice mock interviews</w:t>
            </w:r>
          </w:p>
          <w:p w:rsidR="00557090" w:rsidRDefault="00513029" w14:paraId="5DC22514" wp14:textId="77777777">
            <w:pPr>
              <w:keepNext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xmlns:wp14="http://schemas.microsoft.com/office/word/2010/wordml" w:rsidR="00557090" w:rsidTr="15B4F148" w14:paraId="09A6628F" wp14:textId="77777777">
        <w:trPr>
          <w:trHeight w:val="2805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57090" w:rsidRDefault="00513029" w14:paraId="07DEE553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>
              <w:rPr>
                <w:rFonts w:ascii="Oswald" w:hAnsi="Oswald" w:eastAsia="Oswald" w:cs="Oswald"/>
                <w:color w:val="4B2E83"/>
                <w:sz w:val="28"/>
                <w:szCs w:val="28"/>
              </w:rPr>
              <w:t>EDUCATION</w:t>
            </w:r>
          </w:p>
          <w:p w:rsidR="00557090" w:rsidRDefault="00557090" w14:paraId="5DAB6C7B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</w:p>
          <w:p w:rsidR="00557090" w:rsidRDefault="00513029" w14:paraId="3FFC4B9C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hAnsi="Montserrat" w:eastAsia="Montserrat" w:cs="Montserrat"/>
                <w:i/>
                <w:color w:val="666666"/>
              </w:rPr>
            </w:pPr>
            <w:r>
              <w:rPr>
                <w:rFonts w:ascii="Montserrat" w:hAnsi="Montserrat" w:eastAsia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4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57090" w:rsidRDefault="00513029" w14:paraId="56D056E7" wp14:textId="0BCDBC85">
            <w:pPr>
              <w:keepNext w:val="1"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sz w:val="19"/>
                <w:szCs w:val="19"/>
              </w:rPr>
            </w:pPr>
            <w:r w:rsidRPr="15B4F148" w:rsidR="00513029">
              <w:rPr>
                <w:rFonts w:ascii="Arial Narrow" w:hAnsi="Arial Narrow" w:eastAsia="Arial Narrow" w:cs="Arial Narrow"/>
                <w:sz w:val="19"/>
                <w:szCs w:val="19"/>
              </w:rPr>
              <w:t xml:space="preserve">Explore </w:t>
            </w:r>
            <w:hyperlink r:id="Re4621b011a674e0f">
              <w:r w:rsidRPr="15B4F148" w:rsidR="00513029">
                <w:rPr>
                  <w:rStyle w:val="Hyperlink"/>
                  <w:rFonts w:ascii="Arial Narrow" w:hAnsi="Arial Narrow" w:eastAsia="Arial Narrow" w:cs="Arial Narrow"/>
                  <w:sz w:val="19"/>
                  <w:szCs w:val="19"/>
                </w:rPr>
                <w:t>Computer Engineering</w:t>
              </w:r>
            </w:hyperlink>
            <w:r w:rsidRPr="15B4F148" w:rsidR="00513029">
              <w:rPr>
                <w:rFonts w:ascii="Arial Narrow" w:hAnsi="Arial Narrow" w:eastAsia="Arial Narrow" w:cs="Arial Narrow"/>
                <w:sz w:val="19"/>
                <w:szCs w:val="19"/>
              </w:rPr>
              <w:t xml:space="preserve"> Webpage</w:t>
            </w:r>
          </w:p>
          <w:p w:rsidR="00557090" w:rsidRDefault="00513029" w14:paraId="17B7E061" wp14:textId="77777777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sz w:val="19"/>
                <w:szCs w:val="19"/>
              </w:rPr>
            </w:pPr>
            <w:r>
              <w:rPr>
                <w:rFonts w:ascii="Arial Narrow" w:hAnsi="Arial Narrow" w:eastAsia="Arial Narrow" w:cs="Arial Narrow"/>
                <w:sz w:val="19"/>
                <w:szCs w:val="19"/>
              </w:rPr>
              <w:t xml:space="preserve">Meet with </w:t>
            </w:r>
            <w:hyperlink r:id="rId11">
              <w:r>
                <w:rPr>
                  <w:rFonts w:ascii="Arial Narrow" w:hAnsi="Arial Narrow" w:eastAsia="Arial Narrow" w:cs="Arial Narrow"/>
                  <w:color w:val="1155CC"/>
                  <w:sz w:val="19"/>
                  <w:szCs w:val="19"/>
                  <w:u w:val="single"/>
                </w:rPr>
                <w:t>professors</w:t>
              </w:r>
            </w:hyperlink>
            <w:r>
              <w:rPr>
                <w:rFonts w:ascii="Arial Narrow" w:hAnsi="Arial Narrow" w:eastAsia="Arial Narrow" w:cs="Arial Narrow"/>
                <w:sz w:val="19"/>
                <w:szCs w:val="19"/>
              </w:rPr>
              <w:t>/</w:t>
            </w:r>
            <w:hyperlink r:id="rId12">
              <w:r>
                <w:rPr>
                  <w:rFonts w:ascii="Arial Narrow" w:hAnsi="Arial Narrow" w:eastAsia="Arial Narrow" w:cs="Arial Narrow"/>
                  <w:color w:val="1155CC"/>
                  <w:sz w:val="19"/>
                  <w:szCs w:val="19"/>
                  <w:u w:val="single"/>
                </w:rPr>
                <w:t>Pre-Major Advisors</w:t>
              </w:r>
            </w:hyperlink>
          </w:p>
          <w:p w:rsidR="00557090" w:rsidRDefault="00513029" w14:paraId="13709190" wp14:textId="77777777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sz w:val="19"/>
                <w:szCs w:val="19"/>
              </w:rPr>
            </w:pPr>
            <w:r>
              <w:rPr>
                <w:rFonts w:ascii="Arial Narrow" w:hAnsi="Arial Narrow" w:eastAsia="Arial Narrow" w:cs="Arial Narrow"/>
                <w:sz w:val="19"/>
                <w:szCs w:val="19"/>
              </w:rPr>
              <w:t xml:space="preserve">Consider taking the Career Exploration class </w:t>
            </w:r>
            <w:hyperlink r:id="rId13">
              <w:r>
                <w:rPr>
                  <w:rFonts w:ascii="Arial Narrow" w:hAnsi="Arial Narrow" w:eastAsia="Arial Narrow" w:cs="Arial Narrow"/>
                  <w:color w:val="1155CC"/>
                  <w:sz w:val="19"/>
                  <w:szCs w:val="19"/>
                  <w:u w:val="single"/>
                </w:rPr>
                <w:t>BISSKL</w:t>
              </w:r>
            </w:hyperlink>
            <w:hyperlink r:id="rId14">
              <w:r>
                <w:rPr>
                  <w:rFonts w:ascii="Arial Narrow" w:hAnsi="Arial Narrow" w:eastAsia="Arial Narrow" w:cs="Arial Narrow"/>
                  <w:color w:val="1155CC"/>
                  <w:sz w:val="19"/>
                  <w:szCs w:val="19"/>
                  <w:u w:val="single"/>
                </w:rPr>
                <w:t xml:space="preserve"> 250</w:t>
              </w:r>
            </w:hyperlink>
            <w:r>
              <w:rPr>
                <w:rFonts w:ascii="Arial Narrow" w:hAnsi="Arial Narrow" w:eastAsia="Arial Narrow" w:cs="Arial Narrow"/>
                <w:sz w:val="19"/>
                <w:szCs w:val="19"/>
              </w:rPr>
              <w:t xml:space="preserve"> or </w:t>
            </w:r>
            <w:hyperlink r:id="rId15">
              <w:r>
                <w:rPr>
                  <w:rFonts w:ascii="Arial Narrow" w:hAnsi="Arial Narrow" w:eastAsia="Arial Narrow" w:cs="Arial Narrow"/>
                  <w:color w:val="1155CC"/>
                  <w:sz w:val="19"/>
                  <w:szCs w:val="19"/>
                  <w:u w:val="single"/>
                </w:rPr>
                <w:t>CSS 290</w:t>
              </w:r>
            </w:hyperlink>
          </w:p>
          <w:p w:rsidR="00557090" w:rsidRDefault="00513029" w14:paraId="479D8908" wp14:textId="01FC773F">
            <w:pPr>
              <w:keepNext w:val="1"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sz w:val="19"/>
                <w:szCs w:val="19"/>
              </w:rPr>
            </w:pPr>
            <w:r w:rsidRPr="349F7B3F" w:rsidR="00513029">
              <w:rPr>
                <w:rFonts w:ascii="Arial Narrow" w:hAnsi="Arial Narrow" w:eastAsia="Arial Narrow" w:cs="Arial Narrow"/>
                <w:sz w:val="19"/>
                <w:szCs w:val="19"/>
              </w:rPr>
              <w:t xml:space="preserve">Explore </w:t>
            </w:r>
            <w:hyperlink r:id="R425c0ca76d8d4ce8">
              <w:r w:rsidRPr="349F7B3F" w:rsidR="00513029">
                <w:rPr>
                  <w:rStyle w:val="Hyperlink"/>
                  <w:rFonts w:ascii="Arial Narrow" w:hAnsi="Arial Narrow" w:eastAsia="Arial Narrow" w:cs="Arial Narrow"/>
                  <w:sz w:val="19"/>
                  <w:szCs w:val="19"/>
                </w:rPr>
                <w:t>study abroad opportunities</w:t>
              </w:r>
            </w:hyperlink>
            <w:r w:rsidRPr="349F7B3F" w:rsidR="00513029">
              <w:rPr>
                <w:rFonts w:ascii="Arial Narrow" w:hAnsi="Arial Narrow" w:eastAsia="Arial Narrow" w:cs="Arial Narrow"/>
                <w:sz w:val="19"/>
                <w:szCs w:val="19"/>
              </w:rPr>
              <w:t xml:space="preserve"> </w:t>
            </w:r>
          </w:p>
        </w:tc>
        <w:tc>
          <w:tcPr>
            <w:tcW w:w="450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57090" w:rsidRDefault="00513029" w14:paraId="16A5E22E" wp14:textId="41BA0640">
            <w:pPr>
              <w:keepNext w:val="1"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sz w:val="19"/>
                <w:szCs w:val="19"/>
              </w:rPr>
            </w:pPr>
            <w:r w:rsidRPr="15B4F148" w:rsidR="00513029">
              <w:rPr>
                <w:rFonts w:ascii="Arial Narrow" w:hAnsi="Arial Narrow" w:eastAsia="Arial Narrow" w:cs="Arial Narrow"/>
                <w:sz w:val="19"/>
                <w:szCs w:val="19"/>
              </w:rPr>
              <w:t xml:space="preserve">Explore </w:t>
            </w:r>
            <w:hyperlink r:id="R5827126d31414b5d">
              <w:r w:rsidRPr="15B4F148" w:rsidR="00513029">
                <w:rPr>
                  <w:rStyle w:val="Hyperlink"/>
                  <w:rFonts w:ascii="Arial Narrow" w:hAnsi="Arial Narrow" w:eastAsia="Arial Narrow" w:cs="Arial Narrow"/>
                  <w:sz w:val="19"/>
                  <w:szCs w:val="19"/>
                </w:rPr>
                <w:t>faculty bio pages</w:t>
              </w:r>
            </w:hyperlink>
            <w:r w:rsidRPr="15B4F148" w:rsidR="00513029">
              <w:rPr>
                <w:rFonts w:ascii="Arial Narrow" w:hAnsi="Arial Narrow" w:eastAsia="Arial Narrow" w:cs="Arial Narrow"/>
                <w:sz w:val="19"/>
                <w:szCs w:val="19"/>
              </w:rPr>
              <w:t xml:space="preserve"> </w:t>
            </w:r>
            <w:r w:rsidRPr="15B4F148" w:rsidR="00513029">
              <w:rPr>
                <w:rFonts w:ascii="Arial Narrow" w:hAnsi="Arial Narrow" w:eastAsia="Arial Narrow" w:cs="Arial Narrow"/>
                <w:sz w:val="19"/>
                <w:szCs w:val="19"/>
              </w:rPr>
              <w:t xml:space="preserve">and the </w:t>
            </w:r>
            <w:hyperlink r:id="R1c8ddfa1f8c34c86">
              <w:r w:rsidRPr="15B4F148" w:rsidR="00513029">
                <w:rPr>
                  <w:rFonts w:ascii="Arial Narrow" w:hAnsi="Arial Narrow" w:eastAsia="Arial Narrow" w:cs="Arial Narrow"/>
                  <w:color w:val="1155CC"/>
                  <w:sz w:val="19"/>
                  <w:szCs w:val="19"/>
                  <w:u w:val="single"/>
                </w:rPr>
                <w:t>undergraduate research database</w:t>
              </w:r>
            </w:hyperlink>
            <w:r w:rsidRPr="15B4F148" w:rsidR="00513029">
              <w:rPr>
                <w:rFonts w:ascii="Arial Narrow" w:hAnsi="Arial Narrow" w:eastAsia="Arial Narrow" w:cs="Arial Narrow"/>
                <w:sz w:val="19"/>
                <w:szCs w:val="19"/>
              </w:rPr>
              <w:t xml:space="preserve"> to find research opportunities </w:t>
            </w:r>
          </w:p>
          <w:p w:rsidR="00557090" w:rsidRDefault="00513029" w14:paraId="41588CBC" wp14:textId="77777777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hAnsi="Arial Narrow" w:eastAsia="Arial Narrow" w:cs="Arial Narrow"/>
                <w:sz w:val="19"/>
                <w:szCs w:val="19"/>
              </w:rPr>
            </w:pPr>
            <w:r>
              <w:rPr>
                <w:rFonts w:ascii="Arial Narrow" w:hAnsi="Arial Narrow" w:eastAsia="Arial Narrow" w:cs="Arial Narrow"/>
                <w:sz w:val="19"/>
                <w:szCs w:val="19"/>
              </w:rPr>
              <w:t xml:space="preserve">Explore </w:t>
            </w:r>
            <w:hyperlink r:id="rId19">
              <w:r>
                <w:rPr>
                  <w:rFonts w:ascii="Arial Narrow" w:hAnsi="Arial Narrow" w:eastAsia="Arial Narrow" w:cs="Arial Narrow"/>
                  <w:color w:val="1155CC"/>
                  <w:sz w:val="19"/>
                  <w:szCs w:val="19"/>
                  <w:u w:val="single"/>
                </w:rPr>
                <w:t>graduate school options</w:t>
              </w:r>
            </w:hyperlink>
            <w:r>
              <w:rPr>
                <w:rFonts w:ascii="Arial Narrow" w:hAnsi="Arial Narrow" w:eastAsia="Arial Narrow" w:cs="Arial Narrow"/>
                <w:sz w:val="19"/>
                <w:szCs w:val="19"/>
              </w:rPr>
              <w:t>, including program and admission requirement</w:t>
            </w:r>
            <w:r>
              <w:rPr>
                <w:rFonts w:ascii="Arial Narrow" w:hAnsi="Arial Narrow" w:eastAsia="Arial Narrow" w:cs="Arial Narrow"/>
                <w:sz w:val="19"/>
                <w:szCs w:val="19"/>
              </w:rPr>
              <w:t>s</w:t>
            </w:r>
          </w:p>
          <w:p w:rsidR="00557090" w:rsidRDefault="00513029" w14:paraId="429876E3" wp14:textId="57D5103F">
            <w:pPr>
              <w:keepNext w:val="1"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sz w:val="19"/>
                <w:szCs w:val="19"/>
              </w:rPr>
            </w:pPr>
            <w:r w:rsidRPr="349F7B3F" w:rsidR="00513029">
              <w:rPr>
                <w:rFonts w:ascii="Arial Narrow" w:hAnsi="Arial Narrow" w:eastAsia="Arial Narrow" w:cs="Arial Narrow"/>
                <w:sz w:val="19"/>
                <w:szCs w:val="19"/>
              </w:rPr>
              <w:t xml:space="preserve">Participate in </w:t>
            </w:r>
            <w:hyperlink r:id="Rb84fde8555f646e1">
              <w:r w:rsidRPr="349F7B3F" w:rsidR="00513029">
                <w:rPr>
                  <w:rStyle w:val="Hyperlink"/>
                  <w:rFonts w:ascii="Arial Narrow" w:hAnsi="Arial Narrow" w:eastAsia="Arial Narrow" w:cs="Arial Narrow"/>
                  <w:sz w:val="19"/>
                  <w:szCs w:val="19"/>
                </w:rPr>
                <w:t>Community-</w:t>
              </w:r>
              <w:r w:rsidRPr="349F7B3F" w:rsidR="37D125CF">
                <w:rPr>
                  <w:rStyle w:val="Hyperlink"/>
                  <w:rFonts w:ascii="Arial Narrow" w:hAnsi="Arial Narrow" w:eastAsia="Arial Narrow" w:cs="Arial Narrow"/>
                  <w:sz w:val="19"/>
                  <w:szCs w:val="19"/>
                </w:rPr>
                <w:t>Engaged Learning and Research (CE</w:t>
              </w:r>
              <w:r w:rsidRPr="349F7B3F" w:rsidR="00513029">
                <w:rPr>
                  <w:rStyle w:val="Hyperlink"/>
                  <w:rFonts w:ascii="Arial Narrow" w:hAnsi="Arial Narrow" w:eastAsia="Arial Narrow" w:cs="Arial Narrow"/>
                  <w:sz w:val="19"/>
                  <w:szCs w:val="19"/>
                </w:rPr>
                <w:t>LR)</w:t>
              </w:r>
            </w:hyperlink>
            <w:r w:rsidRPr="349F7B3F" w:rsidR="00513029">
              <w:rPr>
                <w:rFonts w:ascii="Arial Narrow" w:hAnsi="Arial Narrow" w:eastAsia="Arial Narrow" w:cs="Arial Narrow"/>
                <w:sz w:val="19"/>
                <w:szCs w:val="19"/>
              </w:rPr>
              <w:t xml:space="preserve"> coursework</w:t>
            </w:r>
          </w:p>
          <w:p w:rsidR="00557090" w:rsidRDefault="00513029" w14:paraId="2B70F5AB" wp14:textId="7D2CA922">
            <w:pPr>
              <w:keepNext w:val="1"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sz w:val="19"/>
                <w:szCs w:val="19"/>
              </w:rPr>
            </w:pPr>
            <w:r w:rsidR="00513029"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  <w:t xml:space="preserve">Participate in a </w:t>
            </w:r>
            <w:hyperlink r:id="R4f614b31c21d423a">
              <w:r w:rsidRPr="349F7B3F" w:rsidR="00513029">
                <w:rPr>
                  <w:rStyle w:val="Hyperlink"/>
                  <w:rFonts w:ascii="Arial Narrow" w:hAnsi="Arial Narrow" w:eastAsia="Arial Narrow" w:cs="Arial Narrow"/>
                  <w:sz w:val="19"/>
                  <w:szCs w:val="19"/>
                </w:rPr>
                <w:t>study a</w:t>
              </w:r>
              <w:r w:rsidRPr="349F7B3F" w:rsidR="00513029">
                <w:rPr>
                  <w:rStyle w:val="Hyperlink"/>
                  <w:rFonts w:ascii="Arial Narrow" w:hAnsi="Arial Narrow" w:eastAsia="Arial Narrow" w:cs="Arial Narrow"/>
                  <w:sz w:val="19"/>
                  <w:szCs w:val="19"/>
                </w:rPr>
                <w:t>broad program</w:t>
              </w:r>
            </w:hyperlink>
          </w:p>
          <w:p w:rsidR="00557090" w:rsidRDefault="00513029" w14:paraId="03AF0B30" wp14:textId="77777777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sz w:val="19"/>
                <w:szCs w:val="19"/>
              </w:rPr>
            </w:pPr>
            <w:r>
              <w:rPr>
                <w:rFonts w:ascii="Arial Narrow" w:hAnsi="Arial Narrow" w:eastAsia="Arial Narrow" w:cs="Arial Narrow"/>
                <w:sz w:val="19"/>
                <w:szCs w:val="19"/>
              </w:rPr>
              <w:t>Attend a capstone event</w:t>
            </w:r>
          </w:p>
        </w:tc>
        <w:tc>
          <w:tcPr>
            <w:tcW w:w="28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57090" w:rsidRDefault="00513029" w14:paraId="2B42A8CE" wp14:textId="77777777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sz w:val="19"/>
                <w:szCs w:val="19"/>
              </w:rPr>
            </w:pPr>
            <w:r>
              <w:rPr>
                <w:rFonts w:ascii="Arial Narrow" w:hAnsi="Arial Narrow" w:eastAsia="Arial Narrow" w:cs="Arial Narrow"/>
                <w:sz w:val="19"/>
                <w:szCs w:val="19"/>
              </w:rPr>
              <w:t>Complete Capstone Project</w:t>
            </w:r>
          </w:p>
          <w:p w:rsidR="00557090" w:rsidRDefault="00513029" w14:paraId="107C3220" wp14:textId="77777777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hAnsi="Arial Narrow" w:eastAsia="Arial Narrow" w:cs="Arial Narrow"/>
                <w:sz w:val="19"/>
                <w:szCs w:val="19"/>
              </w:rPr>
            </w:pPr>
            <w:r>
              <w:rPr>
                <w:rFonts w:ascii="Arial Narrow" w:hAnsi="Arial Narrow" w:eastAsia="Arial Narrow" w:cs="Arial Narrow"/>
                <w:sz w:val="19"/>
                <w:szCs w:val="19"/>
              </w:rPr>
              <w:t xml:space="preserve">Apply to graduate school (if applicable), </w:t>
            </w:r>
            <w:hyperlink r:id="rId22">
              <w:r>
                <w:rPr>
                  <w:rFonts w:ascii="Arial Narrow" w:hAnsi="Arial Narrow" w:eastAsia="Arial Narrow" w:cs="Arial Narrow"/>
                  <w:color w:val="1155CC"/>
                  <w:sz w:val="19"/>
                  <w:szCs w:val="19"/>
                  <w:u w:val="single"/>
                </w:rPr>
                <w:t>make an appointment with Career Services</w:t>
              </w:r>
            </w:hyperlink>
            <w:r>
              <w:rPr>
                <w:rFonts w:ascii="Arial Narrow" w:hAnsi="Arial Narrow" w:eastAsia="Arial Narrow" w:cs="Arial Narrow"/>
                <w:sz w:val="19"/>
                <w:szCs w:val="19"/>
              </w:rPr>
              <w:t xml:space="preserve"> to help you with the process</w:t>
            </w:r>
          </w:p>
        </w:tc>
        <w:tc>
          <w:tcPr>
            <w:tcW w:w="2940" w:type="dxa"/>
            <w:vMerge/>
            <w:tcBorders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57090" w:rsidRDefault="00557090" w14:paraId="02EB378F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hAnsi="Arial Narrow" w:eastAsia="Arial Narrow" w:cs="Arial Narrow"/>
                <w:sz w:val="20"/>
                <w:szCs w:val="20"/>
              </w:rPr>
            </w:pPr>
          </w:p>
        </w:tc>
      </w:tr>
      <w:tr xmlns:wp14="http://schemas.microsoft.com/office/word/2010/wordml" w:rsidR="00557090" w:rsidTr="15B4F148" w14:paraId="49FA1E59" wp14:textId="77777777">
        <w:trPr>
          <w:trHeight w:val="2598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57090" w:rsidRDefault="00513029" w14:paraId="197EBFCA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>
              <w:rPr>
                <w:rFonts w:ascii="Oswald" w:hAnsi="Oswald" w:eastAsia="Oswald" w:cs="Oswald"/>
                <w:color w:val="4B2E83"/>
                <w:sz w:val="28"/>
                <w:szCs w:val="28"/>
              </w:rPr>
              <w:t>HANDS ON LEARNING</w:t>
            </w:r>
          </w:p>
          <w:p w:rsidR="00557090" w:rsidRDefault="00557090" w14:paraId="6A05A809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</w:p>
          <w:p w:rsidR="00557090" w:rsidRDefault="00513029" w14:paraId="4D932F30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hAnsi="Montserrat" w:eastAsia="Montserrat" w:cs="Montserrat"/>
                <w:i/>
                <w:color w:val="666666"/>
              </w:rPr>
            </w:pPr>
            <w:r>
              <w:rPr>
                <w:rFonts w:ascii="Montserrat" w:hAnsi="Montserrat" w:eastAsia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4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57090" w:rsidRDefault="00513029" w14:paraId="58F11602" wp14:textId="77777777">
            <w:pPr>
              <w:keepNext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  <w:hyperlink r:id="Rba42858d32064cf4">
              <w:r w:rsidR="00513029">
                <w:rPr>
                  <w:rFonts w:ascii="Arial Narrow" w:hAnsi="Arial Narrow" w:eastAsia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Join a club such as Association for Computing Machinery (ACM) or student government (ASUWB)</w:t>
              </w:r>
            </w:hyperlink>
            <w:r w:rsidR="00513029"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  <w:t xml:space="preserve"> to build skills in leadership, communication, and working with diverse populations.</w:t>
            </w:r>
          </w:p>
          <w:p w:rsidR="00557090" w:rsidP="15B4F148" w:rsidRDefault="00513029" w14:paraId="60E7DEE0" wp14:textId="2B0E871F">
            <w:pPr>
              <w:pStyle w:val="Normal"/>
              <w:keepNext w:val="1"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5B4F148" w:rsidR="3F153560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Participate in </w:t>
            </w:r>
            <w:hyperlink r:id="R4f4e85ea18b24d94">
              <w:r w:rsidRPr="15B4F148" w:rsidR="3F153560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campus activities</w:t>
              </w:r>
            </w:hyperlink>
            <w:r w:rsidRPr="15B4F148" w:rsidR="3F153560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build community and network with others</w:t>
            </w:r>
          </w:p>
          <w:p w:rsidR="00557090" w:rsidP="15B4F148" w:rsidRDefault="00513029" w14:paraId="13EEBD74" wp14:textId="08F1AC6D">
            <w:pPr>
              <w:pStyle w:val="ListParagraph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5B4F148" w:rsidR="3F153560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Find </w:t>
            </w:r>
            <w:hyperlink r:id="R7cdab92c2e684a40">
              <w:r w:rsidRPr="15B4F148" w:rsidR="3F153560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1155CC"/>
                  <w:sz w:val="19"/>
                  <w:szCs w:val="19"/>
                  <w:u w:val="single"/>
                  <w:lang w:val="en"/>
                </w:rPr>
                <w:t>volunteer opportunities</w:t>
              </w:r>
            </w:hyperlink>
            <w:r w:rsidRPr="15B4F148" w:rsidR="3F153560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with your community or local non-profit</w:t>
            </w:r>
          </w:p>
          <w:p w:rsidR="00557090" w:rsidP="15B4F148" w:rsidRDefault="00513029" w14:paraId="5146E3D6" wp14:textId="69E5C4EE">
            <w:pPr>
              <w:pStyle w:val="ListParagraph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5B4F148" w:rsidR="3F153560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Use the </w:t>
            </w:r>
            <w:hyperlink r:id="R8b2ebabb21b74e55">
              <w:r w:rsidRPr="15B4F148" w:rsidR="3F153560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UW Bothell’s LinkedIn Alumni</w:t>
              </w:r>
            </w:hyperlink>
            <w:r w:rsidRPr="15B4F148" w:rsidR="3F153560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, </w:t>
            </w:r>
            <w:hyperlink r:id="Rb71c87e38e354940">
              <w:r w:rsidRPr="15B4F148" w:rsidR="3F153560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WOIS.org, What Can I Do With This Major, and O*NET Online</w:t>
              </w:r>
            </w:hyperlink>
            <w:r w:rsidRPr="15B4F148" w:rsidR="3F153560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research careers and skill requirements</w:t>
            </w:r>
          </w:p>
          <w:p w:rsidR="00557090" w:rsidP="15B4F148" w:rsidRDefault="00513029" w14:paraId="1500BBB7" wp14:textId="515357B4">
            <w:pPr>
              <w:pStyle w:val="Normal"/>
              <w:keepNext w:val="1"/>
              <w:widowControl w:val="0"/>
              <w:spacing w:after="60" w:line="240" w:lineRule="auto"/>
              <w:ind w:left="0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450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3F153560" w:rsidP="15B4F148" w:rsidRDefault="3F153560" w14:paraId="6B119F56" w14:textId="53868748">
            <w:pPr>
              <w:pStyle w:val="Normal"/>
              <w:keepNext w:val="1"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hyperlink r:id="R950266314a8c4024">
              <w:r w:rsidRPr="15B4F148" w:rsidR="3F153560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Network</w:t>
              </w:r>
            </w:hyperlink>
            <w:r w:rsidRPr="15B4F148" w:rsidR="3F153560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with faculty, advisors, peers, &amp; alumni in your major/career focus</w:t>
            </w:r>
          </w:p>
          <w:p w:rsidR="3F153560" w:rsidP="15B4F148" w:rsidRDefault="3F153560" w14:paraId="47D74E39" w14:textId="1EB8955E">
            <w:pPr>
              <w:pStyle w:val="ListParagraph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15B4F148" w:rsidR="3F153560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Attend </w:t>
            </w:r>
            <w:hyperlink r:id="R93e0a637312244ad">
              <w:r w:rsidRPr="15B4F148" w:rsidR="3F153560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career fairs/networking events</w:t>
              </w:r>
            </w:hyperlink>
          </w:p>
          <w:p w:rsidR="15B4F148" w:rsidP="15B4F148" w:rsidRDefault="15B4F148" w14:paraId="6D886B0A" w14:textId="1B39EA70">
            <w:pPr>
              <w:pStyle w:val="Normal"/>
              <w:keepNext w:val="1"/>
              <w:widowControl w:val="0"/>
              <w:spacing w:after="60" w:line="240" w:lineRule="auto"/>
              <w:ind w:left="0"/>
              <w:rPr>
                <w:rFonts w:ascii="Arial Narrow" w:hAnsi="Arial Narrow" w:eastAsia="Arial Narrow" w:cs="Arial Narrow"/>
                <w:sz w:val="19"/>
                <w:szCs w:val="19"/>
              </w:rPr>
            </w:pPr>
          </w:p>
          <w:p w:rsidR="00557090" w:rsidRDefault="00557090" w14:paraId="5A39BBE3" wp14:textId="77777777">
            <w:pPr>
              <w:keepNext/>
              <w:spacing w:after="60" w:line="240" w:lineRule="auto"/>
              <w:ind w:left="360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28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3F153560" w:rsidP="15B4F148" w:rsidRDefault="3F153560" w14:paraId="6FAFDE8C" w14:textId="3661DB76">
            <w:pPr>
              <w:pStyle w:val="Normal"/>
              <w:keepNext w:val="1"/>
              <w:numPr>
                <w:ilvl w:val="0"/>
                <w:numId w:val="8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15B4F148" w:rsidR="3F153560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Practice your </w:t>
            </w:r>
            <w:hyperlink r:id="R17dd0b3267d94f08">
              <w:r w:rsidRPr="15B4F148" w:rsidR="3F153560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elevator speech</w:t>
              </w:r>
            </w:hyperlink>
            <w:r w:rsidRPr="15B4F148" w:rsidR="3F153560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and network with faculty, peers and alumni for post-graduation planning</w:t>
            </w:r>
          </w:p>
          <w:p w:rsidR="3F153560" w:rsidP="15B4F148" w:rsidRDefault="3F153560" w14:paraId="44B5816F" w14:textId="6D2B7145">
            <w:pPr>
              <w:pStyle w:val="ListParagraph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15B4F148" w:rsidR="3F153560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Join the </w:t>
            </w:r>
            <w:hyperlink r:id="Rc5f6ac19655c4b08">
              <w:r w:rsidRPr="15B4F148" w:rsidR="3F153560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UW Alumni Association and Husky Landing</w:t>
              </w:r>
            </w:hyperlink>
            <w:r w:rsidRPr="15B4F148" w:rsidR="3F153560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find mentorship &amp; networking opportunities</w:t>
            </w:r>
          </w:p>
          <w:p w:rsidR="3F153560" w:rsidP="15B4F148" w:rsidRDefault="3F153560" w14:paraId="1DD724BD" w14:textId="3990080E">
            <w:pPr>
              <w:pStyle w:val="ListParagraph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15B4F148" w:rsidR="3F153560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Utilize </w:t>
            </w:r>
            <w:hyperlink r:id="R0304a94b9219480c">
              <w:r w:rsidRPr="15B4F148" w:rsidR="3F153560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LinkedIn Learning</w:t>
              </w:r>
            </w:hyperlink>
            <w:r w:rsidRPr="15B4F148" w:rsidR="3F153560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develop and enhance skills</w:t>
            </w:r>
          </w:p>
          <w:p w:rsidR="3F153560" w:rsidP="15B4F148" w:rsidRDefault="3F153560" w14:paraId="7E122D39" w14:textId="44E4F880">
            <w:pPr>
              <w:pStyle w:val="ListParagraph"/>
              <w:keepNext w:val="1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15B4F148" w:rsidR="3F153560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Join a local professional organization</w:t>
            </w:r>
          </w:p>
          <w:p w:rsidR="15B4F148" w:rsidP="15B4F148" w:rsidRDefault="15B4F148" w14:paraId="621066B3" w14:textId="5F946894">
            <w:pPr>
              <w:pStyle w:val="Normal"/>
              <w:keepNext w:val="1"/>
              <w:spacing w:after="60" w:line="240" w:lineRule="auto"/>
              <w:ind w:left="0"/>
              <w:rPr>
                <w:rFonts w:ascii="Arial Narrow" w:hAnsi="Arial Narrow" w:eastAsia="Arial Narrow" w:cs="Arial Narrow"/>
                <w:sz w:val="19"/>
                <w:szCs w:val="19"/>
              </w:rPr>
            </w:pPr>
          </w:p>
          <w:p w:rsidR="00557090" w:rsidRDefault="00557090" w14:paraId="41C8F396" wp14:textId="77777777">
            <w:pPr>
              <w:keepNext/>
              <w:widowControl w:val="0"/>
              <w:spacing w:after="60" w:line="240" w:lineRule="auto"/>
              <w:ind w:left="360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294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57090" w:rsidRDefault="00513029" w14:paraId="211FFDC7" wp14:textId="77777777">
            <w:pPr>
              <w:keepNext/>
              <w:widowControl w:val="0"/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 xml:space="preserve">Employment Opportunities: 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 Programming, Network Technology, Research, Systems Development, Network Technology, Database Administration</w:t>
            </w:r>
          </w:p>
          <w:p w:rsidR="00557090" w:rsidRDefault="00513029" w14:paraId="49FF0739" wp14:textId="77777777">
            <w:pPr>
              <w:keepNext/>
              <w:widowControl w:val="0"/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: Planning/Analysis, Research, Operating &amp; Applications System Development, Software &amp; 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Web Design, Technical Writing</w:t>
            </w:r>
          </w:p>
          <w:p w:rsidR="00557090" w:rsidRDefault="00513029" w14:paraId="74A4387E" wp14:textId="77777777">
            <w:pPr>
              <w:keepNext/>
              <w:widowControl w:val="0"/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Certificate in Program Languages, Certified Computing Professional</w:t>
            </w:r>
          </w:p>
          <w:p w:rsidR="00557090" w:rsidRDefault="00513029" w14:paraId="46C26955" wp14:textId="77777777">
            <w:pPr>
              <w:keepNext/>
              <w:widowControl w:val="0"/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Master’s in Information Science &amp; Technology, Master’s in Computer Science or Software Engineering</w:t>
            </w:r>
          </w:p>
          <w:p w:rsidR="00557090" w:rsidRDefault="00513029" w14:paraId="1DD10C7B" wp14:textId="77777777">
            <w:pPr>
              <w:keepNext/>
              <w:widowControl w:val="0"/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 Google, Nordstrom, Expedia, Microsoft, T-Mobile, Amazon Web Services, Nintendo</w:t>
            </w:r>
          </w:p>
          <w:p w:rsidR="00557090" w:rsidRDefault="00513029" w14:paraId="54BA88B3" wp14:textId="77777777">
            <w:pPr>
              <w:keepNext/>
              <w:widowControl w:val="0"/>
              <w:spacing w:after="80" w:line="240" w:lineRule="auto"/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 Institute for Electrical and Electronic Engineers, Association for Computing Machinery</w:t>
            </w:r>
          </w:p>
        </w:tc>
      </w:tr>
      <w:tr xmlns:wp14="http://schemas.microsoft.com/office/word/2010/wordml" w:rsidR="00557090" w:rsidTr="15B4F148" w14:paraId="54939F4D" wp14:textId="77777777">
        <w:trPr>
          <w:trHeight w:val="2955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57090" w:rsidRDefault="00513029" w14:paraId="24C0CB77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>
              <w:rPr>
                <w:rFonts w:ascii="Oswald" w:hAnsi="Oswald" w:eastAsia="Oswald" w:cs="Oswald"/>
                <w:color w:val="4B2E83"/>
                <w:sz w:val="28"/>
                <w:szCs w:val="28"/>
              </w:rPr>
              <w:t>CAREER PREPARATION</w:t>
            </w:r>
          </w:p>
          <w:p w:rsidR="00557090" w:rsidRDefault="00557090" w14:paraId="72A3D3EC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</w:p>
          <w:p w:rsidR="00557090" w:rsidRDefault="00513029" w14:paraId="23C3A02C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hAnsi="Montserrat" w:eastAsia="Montserrat" w:cs="Montserrat"/>
                <w:i/>
                <w:color w:val="666666"/>
              </w:rPr>
            </w:pPr>
            <w:r>
              <w:rPr>
                <w:rFonts w:ascii="Montserrat" w:hAnsi="Montserrat" w:eastAsia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4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57090" w:rsidP="15B4F148" w:rsidRDefault="00513029" w14:paraId="72F66900" wp14:textId="2E787197">
            <w:pPr>
              <w:pStyle w:val="Normal"/>
              <w:keepNext w:val="1"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5B4F148" w:rsidR="07B5C579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Make your </w:t>
            </w:r>
            <w:hyperlink r:id="Rbf2962c82d0f4a53">
              <w:r w:rsidRPr="15B4F148" w:rsidR="07B5C579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first appointment with Career Services</w:t>
              </w:r>
            </w:hyperlink>
            <w:r w:rsidRPr="15B4F148" w:rsidR="07B5C579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develop your resume and LinkedIn profile</w:t>
            </w:r>
          </w:p>
          <w:p w:rsidR="00557090" w:rsidP="15B4F148" w:rsidRDefault="00513029" w14:paraId="02593ED6" wp14:textId="71C8AEE7">
            <w:pPr>
              <w:pStyle w:val="ListParagraph"/>
              <w:keepNext w:val="1"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5B4F148" w:rsidR="07B5C579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Register for </w:t>
            </w:r>
            <w:hyperlink r:id="Rba080c200f6f4b97">
              <w:r w:rsidRPr="15B4F148" w:rsidR="07B5C579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Handshake</w:t>
              </w:r>
            </w:hyperlink>
            <w:r w:rsidRPr="15B4F148" w:rsidR="07B5C579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(UW’s free job and internship board) and complete your profile</w:t>
            </w:r>
          </w:p>
          <w:p w:rsidR="00557090" w:rsidP="15B4F148" w:rsidRDefault="00513029" w14:paraId="14439239" wp14:textId="5B9B1665">
            <w:pPr>
              <w:pStyle w:val="ListParagraph"/>
              <w:keepNext w:val="1"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5B4F148" w:rsidR="07B5C579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Conduct </w:t>
            </w:r>
            <w:hyperlink r:id="Rbbb3bd3ae6d14fd1">
              <w:r w:rsidRPr="15B4F148" w:rsidR="07B5C579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informational interviews</w:t>
              </w:r>
            </w:hyperlink>
            <w:r w:rsidRPr="15B4F148" w:rsidR="07B5C579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with alumni and other industry professionals for career advice, job research, and mentorship opportunities</w:t>
            </w:r>
          </w:p>
          <w:p w:rsidR="00557090" w:rsidP="15B4F148" w:rsidRDefault="00513029" w14:paraId="03468E99" wp14:textId="28EB15FA">
            <w:pPr>
              <w:pStyle w:val="Normal"/>
              <w:keepNext w:val="1"/>
              <w:widowControl w:val="0"/>
              <w:spacing w:after="60" w:line="240" w:lineRule="auto"/>
              <w:ind w:left="0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450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57090" w:rsidP="15B4F148" w:rsidRDefault="00513029" w14:paraId="35BB2D37" wp14:textId="25AF4B23">
            <w:pPr>
              <w:pStyle w:val="Normal"/>
              <w:keepNext w:val="1"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5B4F148" w:rsidR="07B5C579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ntern with an employer/career of interest (</w:t>
            </w:r>
            <w:r w:rsidRPr="15B4F148" w:rsidR="07B5C579">
              <w:rPr>
                <w:rFonts w:ascii="Arial Narrow" w:hAnsi="Arial Narrow" w:eastAsia="Arial Narrow" w:cs="Arial Narrow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Apply for summer internships Autumn of 3rd year </w:t>
            </w:r>
            <w:r w:rsidRPr="15B4F148" w:rsidR="07B5C579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- Example(s): Research, Polymer Chemist, Food Science)</w:t>
            </w:r>
          </w:p>
          <w:p w:rsidR="00557090" w:rsidP="15B4F148" w:rsidRDefault="00513029" w14:paraId="0857908F" wp14:textId="3AD2188D">
            <w:pPr>
              <w:pStyle w:val="ListParagraph"/>
              <w:keepNext w:val="1"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5B4F148" w:rsidR="07B5C579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Job shadow to clarify career interests</w:t>
            </w:r>
          </w:p>
          <w:p w:rsidR="00557090" w:rsidP="15B4F148" w:rsidRDefault="00513029" w14:paraId="000F1872" wp14:textId="4B9049AE">
            <w:pPr>
              <w:pStyle w:val="ListParagraph"/>
              <w:keepNext w:val="1"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5B4F148" w:rsidR="07B5C579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Update </w:t>
            </w:r>
            <w:hyperlink r:id="Ra44739846d804445">
              <w:r w:rsidRPr="15B4F148" w:rsidR="07B5C579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resume</w:t>
              </w:r>
            </w:hyperlink>
            <w:r w:rsidRPr="15B4F148" w:rsidR="07B5C579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with relevant academic coursework/projects</w:t>
            </w:r>
          </w:p>
          <w:p w:rsidR="00557090" w:rsidP="15B4F148" w:rsidRDefault="00513029" w14:paraId="4A07225B" wp14:textId="5CDA731F">
            <w:pPr>
              <w:pStyle w:val="ListParagraph"/>
              <w:keepNext w:val="1"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5B4F148" w:rsidR="07B5C579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Update </w:t>
            </w:r>
            <w:hyperlink r:id="Rdab407ee7f544c10">
              <w:r w:rsidRPr="15B4F148" w:rsidR="07B5C579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LinkedIn/e-portfolio</w:t>
              </w:r>
            </w:hyperlink>
            <w:r w:rsidRPr="15B4F148" w:rsidR="07B5C579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and </w:t>
            </w:r>
            <w:hyperlink r:id="R902517480b5b415e">
              <w:r w:rsidRPr="15B4F148" w:rsidR="07B5C579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Handshake</w:t>
              </w:r>
            </w:hyperlink>
            <w:r w:rsidRPr="15B4F148" w:rsidR="07B5C579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profile with projects &amp;  accomplishments which highlight your skills</w:t>
            </w:r>
          </w:p>
          <w:p w:rsidR="00557090" w:rsidP="15B4F148" w:rsidRDefault="00513029" w14:paraId="7CD74AE0" wp14:textId="6D1B3B29">
            <w:pPr>
              <w:pStyle w:val="ListParagraph"/>
              <w:keepNext w:val="1"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5B4F148" w:rsidR="07B5C579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Apply to </w:t>
            </w:r>
            <w:hyperlink r:id="Ra5e4b9ad910146b7">
              <w:r w:rsidRPr="15B4F148" w:rsidR="07B5C579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Student Employment</w:t>
              </w:r>
            </w:hyperlink>
            <w:r w:rsidRPr="15B4F148" w:rsidR="07B5C579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opportunities to gain experience and leadership</w:t>
            </w:r>
          </w:p>
          <w:p w:rsidR="00557090" w:rsidP="15B4F148" w:rsidRDefault="00513029" w14:paraId="3157E011" wp14:textId="3BA946FE">
            <w:pPr>
              <w:pStyle w:val="Normal"/>
              <w:keepNext w:val="1"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28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57090" w:rsidRDefault="00513029" w14:paraId="647EED2B" wp14:textId="77777777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  <w:t xml:space="preserve">Visit </w:t>
            </w:r>
            <w:hyperlink r:id="rId40">
              <w:r>
                <w:rPr>
                  <w:rFonts w:ascii="Arial Narrow" w:hAnsi="Arial Narrow" w:eastAsia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Career Services</w:t>
              </w:r>
            </w:hyperlink>
            <w:r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  <w:t xml:space="preserve"> to refine your resume/LinkedIn profile, job search strategies, and int</w:t>
            </w:r>
            <w:r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  <w:t>erview skills</w:t>
            </w:r>
          </w:p>
          <w:p w:rsidR="00557090" w:rsidRDefault="00513029" w14:paraId="21A05520" wp14:textId="77777777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  <w:t xml:space="preserve">Meet with </w:t>
            </w:r>
            <w:hyperlink r:id="rId41">
              <w:r>
                <w:rPr>
                  <w:rFonts w:ascii="Arial Narrow" w:hAnsi="Arial Narrow" w:eastAsia="Arial Narrow" w:cs="Arial Narrow"/>
                  <w:color w:val="1155CC"/>
                  <w:sz w:val="19"/>
                  <w:szCs w:val="19"/>
                  <w:u w:val="single"/>
                </w:rPr>
                <w:t>professors</w:t>
              </w:r>
            </w:hyperlink>
            <w:r>
              <w:rPr>
                <w:rFonts w:ascii="Arial Narrow" w:hAnsi="Arial Narrow" w:eastAsia="Arial Narrow" w:cs="Arial Narrow"/>
                <w:sz w:val="19"/>
                <w:szCs w:val="19"/>
              </w:rPr>
              <w:t>/</w:t>
            </w:r>
            <w:hyperlink r:id="rId42">
              <w:r>
                <w:rPr>
                  <w:rFonts w:ascii="Arial Narrow" w:hAnsi="Arial Narrow" w:eastAsia="Arial Narrow" w:cs="Arial Narrow"/>
                  <w:color w:val="1155CC"/>
                  <w:sz w:val="19"/>
                  <w:szCs w:val="19"/>
                  <w:u w:val="single"/>
                </w:rPr>
                <w:t>advisors</w:t>
              </w:r>
            </w:hyperlink>
            <w:r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  <w:t xml:space="preserve"> for resources on preparing for coding interv</w:t>
            </w:r>
            <w:r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  <w:t>iews</w:t>
            </w:r>
          </w:p>
          <w:p w:rsidR="00557090" w:rsidRDefault="00513029" w14:paraId="70C21496" wp14:textId="77777777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  <w:t xml:space="preserve">Develop a list of </w:t>
            </w:r>
            <w:hyperlink r:id="rId43">
              <w:r>
                <w:rPr>
                  <w:rFonts w:ascii="Arial Narrow" w:hAnsi="Arial Narrow" w:eastAsia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academic references and recommenders</w:t>
              </w:r>
            </w:hyperlink>
          </w:p>
          <w:p w:rsidR="00557090" w:rsidRDefault="00513029" w14:paraId="200AAE0B" wp14:textId="77777777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  <w:t>Begin applying for jobs</w:t>
            </w:r>
          </w:p>
        </w:tc>
        <w:tc>
          <w:tcPr>
            <w:tcW w:w="294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57090" w:rsidRDefault="00557090" w14:paraId="0D0B940D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hAnsi="Arial Narrow" w:eastAsia="Arial Narrow" w:cs="Arial Narrow"/>
                <w:sz w:val="20"/>
                <w:szCs w:val="20"/>
              </w:rPr>
            </w:pPr>
          </w:p>
        </w:tc>
      </w:tr>
    </w:tbl>
    <w:p xmlns:wp14="http://schemas.microsoft.com/office/word/2010/wordml" w:rsidR="00557090" w:rsidP="349F7B3F" w:rsidRDefault="00557090" w14:paraId="75AEC279" wp14:textId="1F342A85">
      <w:pPr>
        <w:spacing w:before="0" w:beforeAutospacing="off" w:after="0" w:afterAutospacing="off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  <w:r w:rsidRPr="349F7B3F" w:rsidR="309E837F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en"/>
        </w:rPr>
        <w:t>Additional Resources</w:t>
      </w:r>
      <w:r w:rsidRPr="349F7B3F" w:rsidR="309E837F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>:</w:t>
      </w:r>
      <w:r w:rsidRPr="349F7B3F" w:rsidR="309E837F">
        <w:rPr>
          <w:rStyle w:val="eop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 </w:t>
      </w:r>
    </w:p>
    <w:p xmlns:wp14="http://schemas.microsoft.com/office/word/2010/wordml" w:rsidR="00557090" w:rsidP="349F7B3F" w:rsidRDefault="00557090" w14:paraId="41E960ED" wp14:textId="389BD9B4">
      <w:pPr>
        <w:pStyle w:val="ListParagraph"/>
        <w:numPr>
          <w:ilvl w:val="0"/>
          <w:numId w:val="10"/>
        </w:numPr>
        <w:spacing w:before="0" w:beforeAutospacing="off" w:after="0" w:afterAutospacing="off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  <w:r w:rsidRPr="349F7B3F" w:rsidR="309E837F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For international students with questions about OPT/CPT, please see </w:t>
      </w:r>
      <w:hyperlink r:id="R337bf2d998b94bd6">
        <w:r w:rsidRPr="349F7B3F" w:rsidR="309E837F">
          <w:rPr>
            <w:rStyle w:val="Hyperlink"/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0"/>
            <w:szCs w:val="20"/>
            <w:u w:val="single"/>
            <w:lang w:val="en"/>
          </w:rPr>
          <w:t>International Student Services</w:t>
        </w:r>
      </w:hyperlink>
      <w:r w:rsidRPr="349F7B3F" w:rsidR="309E837F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>.</w:t>
      </w:r>
      <w:r w:rsidRPr="349F7B3F" w:rsidR="309E837F">
        <w:rPr>
          <w:rStyle w:val="eop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 </w:t>
      </w:r>
    </w:p>
    <w:p xmlns:wp14="http://schemas.microsoft.com/office/word/2010/wordml" w:rsidR="00557090" w:rsidP="349F7B3F" w:rsidRDefault="00557090" w14:paraId="0986B121" wp14:textId="791A4838">
      <w:pPr>
        <w:pStyle w:val="ListParagraph"/>
        <w:numPr>
          <w:ilvl w:val="0"/>
          <w:numId w:val="10"/>
        </w:numPr>
        <w:spacing w:before="0" w:beforeAutospacing="off" w:after="0" w:afterAutospacing="off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  <w:r w:rsidRPr="349F7B3F" w:rsidR="309E837F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Feeling overwhelmed? Make an appointment with </w:t>
      </w:r>
      <w:hyperlink r:id="R6ec10bf3835d4a7b">
        <w:r w:rsidRPr="349F7B3F" w:rsidR="309E837F">
          <w:rPr>
            <w:rStyle w:val="Hyperlink"/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0"/>
            <w:szCs w:val="20"/>
            <w:u w:val="single"/>
            <w:lang w:val="en"/>
          </w:rPr>
          <w:t>Career Services</w:t>
        </w:r>
      </w:hyperlink>
      <w:r w:rsidRPr="349F7B3F" w:rsidR="309E837F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 for career-related support or with the </w:t>
      </w:r>
      <w:hyperlink r:id="Ra45c5830bad74f47">
        <w:r w:rsidRPr="349F7B3F" w:rsidR="309E837F">
          <w:rPr>
            <w:rStyle w:val="Hyperlink"/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0"/>
            <w:szCs w:val="20"/>
            <w:u w:val="single"/>
            <w:lang w:val="en"/>
          </w:rPr>
          <w:t>Counseling Center</w:t>
        </w:r>
      </w:hyperlink>
      <w:r w:rsidRPr="349F7B3F" w:rsidR="309E837F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 for mental health support.</w:t>
      </w:r>
      <w:r w:rsidRPr="349F7B3F" w:rsidR="309E837F">
        <w:rPr>
          <w:rStyle w:val="eop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 </w:t>
      </w:r>
    </w:p>
    <w:p xmlns:wp14="http://schemas.microsoft.com/office/word/2010/wordml" w:rsidR="00557090" w:rsidP="349F7B3F" w:rsidRDefault="00557090" w14:paraId="0E27B00A" wp14:textId="3E7FE11F">
      <w:pPr>
        <w:pStyle w:val="Normal"/>
      </w:pPr>
    </w:p>
    <w:sectPr w:rsidR="00557090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panose1 w:val="00000500000000000000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27">
    <w:nsid w:val="29c8fee6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6">
    <w:nsid w:val="53b49d72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5">
    <w:nsid w:val="24be8c3d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4">
    <w:nsid w:val="3468f61c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3">
    <w:nsid w:val="34be1304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2">
    <w:nsid w:val="4db22809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1">
    <w:nsid w:val="1586176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0">
    <w:nsid w:val="2a5c68d6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nsid w:val="5043aab8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8">
    <w:nsid w:val="126dd18d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7be6227c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5840972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4a44114b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1ed16281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21e53c00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2b05959a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540295b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50f0911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32737656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9B1051B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1E740934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229C76F8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2B784642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2FDC3F85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478B5CDE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5C4E73B0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6A103AFF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8" w15:restartNumberingAfterBreak="0">
    <w:nsid w:val="71227B36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1" w16cid:durableId="979043682">
    <w:abstractNumId w:val="7"/>
  </w:num>
  <w:num w:numId="2" w16cid:durableId="376516168">
    <w:abstractNumId w:val="6"/>
  </w:num>
  <w:num w:numId="3" w16cid:durableId="1229027431">
    <w:abstractNumId w:val="1"/>
  </w:num>
  <w:num w:numId="4" w16cid:durableId="1244954233">
    <w:abstractNumId w:val="0"/>
  </w:num>
  <w:num w:numId="5" w16cid:durableId="1227373645">
    <w:abstractNumId w:val="8"/>
  </w:num>
  <w:num w:numId="6" w16cid:durableId="942103995">
    <w:abstractNumId w:val="5"/>
  </w:num>
  <w:num w:numId="7" w16cid:durableId="424804819">
    <w:abstractNumId w:val="4"/>
  </w:num>
  <w:num w:numId="8" w16cid:durableId="1135214914">
    <w:abstractNumId w:val="2"/>
  </w:num>
  <w:num w:numId="9" w16cid:durableId="1069769530">
    <w:abstractNumId w:val="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090"/>
    <w:rsid w:val="00513029"/>
    <w:rsid w:val="00557090"/>
    <w:rsid w:val="05EC6030"/>
    <w:rsid w:val="07B5C579"/>
    <w:rsid w:val="08201A58"/>
    <w:rsid w:val="15B4F148"/>
    <w:rsid w:val="309E837F"/>
    <w:rsid w:val="349F7B3F"/>
    <w:rsid w:val="37D125CF"/>
    <w:rsid w:val="3F153560"/>
    <w:rsid w:val="46E71311"/>
    <w:rsid w:val="4B39B2CC"/>
    <w:rsid w:val="56BD3400"/>
    <w:rsid w:val="5DFDD75A"/>
    <w:rsid w:val="6F77EC22"/>
    <w:rsid w:val="75F060E1"/>
    <w:rsid w:val="77C6C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878BEF"/>
  <w15:docId w15:val="{A9051180-0411-49CA-BE72-3FC372F6BC1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Arial" w:hAnsi="Arial" w:eastAsia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1" w:customStyle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normaltextrun" w:customStyle="true">
    <w:uiPriority w:val="1"/>
    <w:name w:val="normaltextrun"/>
    <w:basedOn w:val="DefaultParagraphFont"/>
    <w:rsid w:val="349F7B3F"/>
  </w:style>
  <w:style w:type="character" w:styleId="eop" w:customStyle="true">
    <w:uiPriority w:val="1"/>
    <w:name w:val="eop"/>
    <w:basedOn w:val="DefaultParagraphFont"/>
    <w:rsid w:val="349F7B3F"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www.washington.edu/students/crscatb/bisskl.html" TargetMode="External" Id="rId13" /><Relationship Type="http://schemas.openxmlformats.org/officeDocument/2006/relationships/hyperlink" Target="https://www.uwb.edu/stem/staff" TargetMode="External" Id="rId42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https://www.uwb.edu/stem/faculty" TargetMode="External" Id="rId11" /><Relationship Type="http://schemas.openxmlformats.org/officeDocument/2006/relationships/hyperlink" Target="https://www.uwb.edu/careers" TargetMode="External" Id="rId40" /><Relationship Type="http://schemas.openxmlformats.org/officeDocument/2006/relationships/theme" Target="theme/theme1.xml" Id="rId45" /><Relationship Type="http://schemas.openxmlformats.org/officeDocument/2006/relationships/numbering" Target="numbering.xml" Id="rId5" /><Relationship Type="http://schemas.openxmlformats.org/officeDocument/2006/relationships/hyperlink" Target="https://www.washington.edu/students/crscatb/css.html" TargetMode="External" Id="rId15" /><Relationship Type="http://schemas.openxmlformats.org/officeDocument/2006/relationships/hyperlink" Target="https://guides.lib.uw.edu/friendly.php?s=bothell/gradschool" TargetMode="External" Id="rId19" /><Relationship Type="http://schemas.openxmlformats.org/officeDocument/2006/relationships/fontTable" Target="fontTable.xml" Id="rId44" /><Relationship Type="http://schemas.openxmlformats.org/officeDocument/2006/relationships/customXml" Target="../customXml/item4.xml" Id="rId4" /><Relationship Type="http://schemas.openxmlformats.org/officeDocument/2006/relationships/image" Target="media/image1.png" Id="rId9" /><Relationship Type="http://schemas.openxmlformats.org/officeDocument/2006/relationships/hyperlink" Target="https://www.washington.edu/students/crscatb/bisskl.html" TargetMode="External" Id="rId14" /><Relationship Type="http://schemas.openxmlformats.org/officeDocument/2006/relationships/hyperlink" Target="https://www.uwb.edu/careers/appointments" TargetMode="External" Id="rId22" /><Relationship Type="http://schemas.openxmlformats.org/officeDocument/2006/relationships/hyperlink" Target="https://www.uwb.edu/careers/recommendation" TargetMode="External" Id="rId43" /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hyperlink" Target="https://www.uwb.edu/premajor/academic-advising/advisors" TargetMode="External" Id="rId12" /><Relationship Type="http://schemas.openxmlformats.org/officeDocument/2006/relationships/hyperlink" Target="https://www.uwb.edu/stem/faculty" TargetMode="External" Id="rId41" /><Relationship Type="http://schemas.openxmlformats.org/officeDocument/2006/relationships/hyperlink" Target="https://www.uwb.edu/connected-learning/global/abroad" TargetMode="External" Id="R425c0ca76d8d4ce8" /><Relationship Type="http://schemas.openxmlformats.org/officeDocument/2006/relationships/hyperlink" Target="https://www.uwb.edu/connected-learning/celr" TargetMode="External" Id="Rb84fde8555f646e1" /><Relationship Type="http://schemas.openxmlformats.org/officeDocument/2006/relationships/hyperlink" Target="https://www.uwb.edu/connected-learning/global/abroad" TargetMode="External" Id="R4f614b31c21d423a" /><Relationship Type="http://schemas.openxmlformats.org/officeDocument/2006/relationships/hyperlink" Target="https://www.uwb.edu/international-student-services" TargetMode="External" Id="R337bf2d998b94bd6" /><Relationship Type="http://schemas.openxmlformats.org/officeDocument/2006/relationships/hyperlink" Target="https://www.uwb.edu/career-services" TargetMode="External" Id="R6ec10bf3835d4a7b" /><Relationship Type="http://schemas.openxmlformats.org/officeDocument/2006/relationships/hyperlink" Target="https://www.uwb.edu/student-affairs/counseling" TargetMode="External" Id="Ra45c5830bad74f47" /><Relationship Type="http://schemas.openxmlformats.org/officeDocument/2006/relationships/hyperlink" Target="https://www.uwb.edu/stem/undergraduate/majors/bscompe" TargetMode="External" Id="Re4621b011a674e0f" /><Relationship Type="http://schemas.openxmlformats.org/officeDocument/2006/relationships/hyperlink" Target="https://www.uwb.edu/stem/faculty" TargetMode="External" Id="R5827126d31414b5d" /><Relationship Type="http://schemas.openxmlformats.org/officeDocument/2006/relationships/hyperlink" Target="https://www.uwb.edu/ias/undergraduate/experiential/undergraduate-research" TargetMode="External" Id="R1c8ddfa1f8c34c86" /><Relationship Type="http://schemas.openxmlformats.org/officeDocument/2006/relationships/hyperlink" Target="https://www.uwb.edu/sea/getinvolved" TargetMode="External" Id="Rba42858d32064cf4" /><Relationship Type="http://schemas.openxmlformats.org/officeDocument/2006/relationships/hyperlink" Target="https://www.uwb.edu/sea/events" TargetMode="External" Id="R4f4e85ea18b24d94" /><Relationship Type="http://schemas.openxmlformats.org/officeDocument/2006/relationships/hyperlink" Target="http://www.seattle.gov/services-and-information/volunteering-and-participating" TargetMode="External" Id="R7cdab92c2e684a40" /><Relationship Type="http://schemas.openxmlformats.org/officeDocument/2006/relationships/hyperlink" Target="https://www.linkedin.com/school/university-of-washington-bothell/mycompany/" TargetMode="External" Id="R8b2ebabb21b74e55" /><Relationship Type="http://schemas.openxmlformats.org/officeDocument/2006/relationships/hyperlink" Target="https://www.uwb.edu/career-services/resources/majors-and-careers" TargetMode="External" Id="Rb71c87e38e354940" /><Relationship Type="http://schemas.openxmlformats.org/officeDocument/2006/relationships/hyperlink" Target="https://www.uwb.edu/career-services/resources/networking" TargetMode="External" Id="R950266314a8c4024" /><Relationship Type="http://schemas.openxmlformats.org/officeDocument/2006/relationships/hyperlink" Target="https://www.uwb.edu/career-services/events" TargetMode="External" Id="R93e0a637312244ad" /><Relationship Type="http://schemas.openxmlformats.org/officeDocument/2006/relationships/hyperlink" Target="https://www.uwb.edu/career-services/resources/networking/elevator-speeches-pitches" TargetMode="External" Id="R17dd0b3267d94f08" /><Relationship Type="http://schemas.openxmlformats.org/officeDocument/2006/relationships/hyperlink" Target="https://www.washington.edu/alumni/communities/huskylanding/" TargetMode="External" Id="Rc5f6ac19655c4b08" /><Relationship Type="http://schemas.openxmlformats.org/officeDocument/2006/relationships/hyperlink" Target="https://careers.uw.edu/linkedin-learning/" TargetMode="External" Id="R0304a94b9219480c" /><Relationship Type="http://schemas.openxmlformats.org/officeDocument/2006/relationships/hyperlink" Target="https://www.uwb.edu/career-services/appointments" TargetMode="External" Id="Rbf2962c82d0f4a53" /><Relationship Type="http://schemas.openxmlformats.org/officeDocument/2006/relationships/hyperlink" Target="https://www.uwb.edu/career-services/handshake" TargetMode="External" Id="Rba080c200f6f4b97" /><Relationship Type="http://schemas.openxmlformats.org/officeDocument/2006/relationships/hyperlink" Target="https://www.uwb.edu/career-services/resources/networking/career-conversations" TargetMode="External" Id="Rbbb3bd3ae6d14fd1" /><Relationship Type="http://schemas.openxmlformats.org/officeDocument/2006/relationships/hyperlink" Target="https://www.uwb.edu/career-services/resources/resumes" TargetMode="External" Id="Ra44739846d804445" /><Relationship Type="http://schemas.openxmlformats.org/officeDocument/2006/relationships/hyperlink" Target="https://www.youtube.com/watch?v=0LXKEbgG3Jg" TargetMode="External" Id="Rdab407ee7f544c10" /><Relationship Type="http://schemas.openxmlformats.org/officeDocument/2006/relationships/hyperlink" Target="https://www.uwb.edu/career-services/handshake" TargetMode="External" Id="R902517480b5b415e" /><Relationship Type="http://schemas.openxmlformats.org/officeDocument/2006/relationships/hyperlink" Target="https://www.uwb.edu/student-affairs/student-affairs/about/student-employment" TargetMode="External" Id="Ra5e4b9ad910146b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ATMfIJFPE29p2DiAVfQxpWK314w==">AMUW2mVHWddsR71297iVbxzf90Wexwt8eQqImoSBndn3zmUyQegbkSzBYH43+k2mnEys3Jk4Dn2iHG5YyBNt5n35KF+OMkyt5Wbb8Fh7A6MvR8FmEiK+xAFHpYsJLMYP9cABCjVyaMmS</go:docsCustomData>
</go:gDocsCustomXmlDataStorag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7DA216B9-F594-434F-BE2D-AE17DFAB77F7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3.xml><?xml version="1.0" encoding="utf-8"?>
<ds:datastoreItem xmlns:ds="http://schemas.openxmlformats.org/officeDocument/2006/customXml" ds:itemID="{57BA1E6C-D2D6-43A0-A1B8-EA4B3E0F2CF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22D952A-500F-437B-964C-99E6751236D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Will Radcliffe</cp:lastModifiedBy>
  <cp:revision>3</cp:revision>
  <dcterms:created xsi:type="dcterms:W3CDTF">2023-09-21T21:34:00Z</dcterms:created>
  <dcterms:modified xsi:type="dcterms:W3CDTF">2023-09-27T14:58:13Z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