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9F5DCA" w:rsidRDefault="009F5DCA">
      <w:pPr>
        <w:ind w:left="-1080"/>
      </w:pPr>
    </w:p>
    <w:tbl>
      <w:tblPr>
        <w:tblStyle w:val="a"/>
        <w:tblW w:w="15375" w:type="dxa"/>
        <w:tblInd w:w="-105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3615"/>
        <w:gridCol w:w="3945"/>
        <w:gridCol w:w="3090"/>
        <w:gridCol w:w="2985"/>
      </w:tblGrid>
      <w:tr w:rsidR="009F5DCA" w14:paraId="2279815C" w14:textId="77777777" w:rsidTr="7A364F1C">
        <w:trPr>
          <w:trHeight w:val="864"/>
        </w:trPr>
        <w:tc>
          <w:tcPr>
            <w:tcW w:w="1537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D90F64" w14:textId="77777777" w:rsidR="009F5DCA" w:rsidRDefault="0066692C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STEM - Biology | Bachelor of Science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70BB9B3F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F5DCA" w14:paraId="2B475903" w14:textId="77777777" w:rsidTr="7A364F1C">
        <w:trPr>
          <w:trHeight w:val="288"/>
        </w:trPr>
        <w:tc>
          <w:tcPr>
            <w:tcW w:w="174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9F5DCA" w:rsidRDefault="009F5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  <w:bookmarkStart w:id="0" w:name="_heading=h.gjdgxs" w:colFirst="0" w:colLast="0"/>
            <w:bookmarkEnd w:id="0"/>
          </w:p>
        </w:tc>
        <w:tc>
          <w:tcPr>
            <w:tcW w:w="361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12BBED06" w:rsidR="009F5DCA" w:rsidRDefault="0066692C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03A4640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94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613135BE" w:rsidR="009F5DCA" w:rsidRDefault="0066692C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03A4640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09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7751ED18" w:rsidR="009F5DCA" w:rsidRDefault="0066692C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03A4640"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98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9F5DCA" w:rsidRDefault="0066692C">
            <w:pPr>
              <w:keepNext/>
              <w:widowControl w:val="0"/>
              <w:spacing w:after="6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9F5DCA" w:rsidRDefault="0066692C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9F5DCA" w:rsidRDefault="0066692C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9F5DCA" w:rsidRDefault="0066692C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9F5DCA" w:rsidRDefault="0066692C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9F5DCA" w:rsidRDefault="0066692C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2026CBB1" w:rsidR="009F5DCA" w:rsidRDefault="0066692C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703A464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0B0EE79D" w:rsidRPr="703A4640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9F5DCA" w:rsidRDefault="0066692C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9F5DCA" w:rsidRDefault="0066692C">
            <w:pPr>
              <w:keepNext/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9F5DCA" w14:paraId="7E18E242" w14:textId="77777777" w:rsidTr="7A364F1C">
        <w:trPr>
          <w:trHeight w:val="2805"/>
        </w:trPr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9F5DCA" w:rsidRDefault="006669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9F5DCA" w:rsidRDefault="009F5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9F5DCA" w:rsidRDefault="006669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61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44965" w14:textId="4F19A1CE" w:rsidR="009F5DCA" w:rsidRDefault="0066692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0">
              <w:r w:rsidRPr="1E5733C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Biology</w:t>
              </w:r>
            </w:hyperlink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Webpage</w:t>
            </w:r>
          </w:p>
          <w:p w14:paraId="17B7E061" w14:textId="49620462" w:rsidR="009F5DCA" w:rsidRDefault="3A3F59AA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7A364F1C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Meet with </w:t>
            </w:r>
            <w:hyperlink r:id="rId11">
              <w:r w:rsidR="036A560C"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professors</w:t>
              </w:r>
            </w:hyperlink>
            <w:r w:rsidRPr="7A364F1C">
              <w:rPr>
                <w:rFonts w:ascii="Arial Narrow" w:eastAsia="Arial Narrow" w:hAnsi="Arial Narrow" w:cs="Arial Narrow"/>
                <w:sz w:val="19"/>
                <w:szCs w:val="19"/>
              </w:rPr>
              <w:t>/</w:t>
            </w:r>
            <w:hyperlink r:id="rId12">
              <w:r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Pre-Major Advisors</w:t>
              </w:r>
            </w:hyperlink>
          </w:p>
          <w:p w14:paraId="5B9C5698" w14:textId="26B72BA3" w:rsidR="009F5DCA" w:rsidRDefault="0066692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Consider taking the Career Exploration class </w:t>
            </w:r>
            <w:hyperlink r:id="rId13">
              <w:r w:rsidRPr="1E5733C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BISSKL 250</w:t>
              </w:r>
            </w:hyperlink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</w:t>
            </w:r>
          </w:p>
          <w:p w14:paraId="479D8908" w14:textId="7722E162" w:rsidR="009F5DCA" w:rsidRDefault="0066692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703A4640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4">
              <w:r w:rsidRPr="703A4640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study abroad opportunities</w:t>
              </w:r>
            </w:hyperlink>
            <w:r w:rsidRPr="703A4640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</w:t>
            </w:r>
          </w:p>
          <w:p w14:paraId="75A2D272" w14:textId="2A4E95AA" w:rsidR="009F5DCA" w:rsidRDefault="0066692C" w:rsidP="1E5733C6">
            <w:pPr>
              <w:keepNext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Familiarize yourself with </w:t>
            </w:r>
            <w:hyperlink r:id="rId15">
              <w:r w:rsidRPr="1E5733C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Biology prerequisites</w:t>
              </w:r>
            </w:hyperlink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make sure you are on track </w:t>
            </w:r>
          </w:p>
          <w:p w14:paraId="75C34B25" w14:textId="28EA2190" w:rsidR="009F5DCA" w:rsidRDefault="0066692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>Begin</w:t>
            </w:r>
            <w:r w:rsidR="36C3DA62"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</w:t>
            </w:r>
            <w:hyperlink r:id="rId16">
              <w:r w:rsidR="36C3DA62" w:rsidRPr="1E5733C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chemistry</w:t>
              </w:r>
            </w:hyperlink>
            <w:r w:rsidR="36C3DA62"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</w:t>
            </w:r>
            <w:r w:rsidR="7169A053"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and </w:t>
            </w:r>
            <w:hyperlink r:id="rId17">
              <w:r w:rsidR="7169A053" w:rsidRPr="1E5733C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biology</w:t>
              </w:r>
            </w:hyperlink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series</w:t>
            </w:r>
          </w:p>
        </w:tc>
        <w:tc>
          <w:tcPr>
            <w:tcW w:w="394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5E22E" w14:textId="1543CE5A" w:rsidR="009F5DCA" w:rsidRDefault="0066692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8">
              <w:r w:rsidRPr="1E5733C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faculty bio pages</w:t>
              </w:r>
            </w:hyperlink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and the </w:t>
            </w:r>
            <w:hyperlink r:id="rId19">
              <w:r w:rsidRPr="1E5733C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undergraduate research database</w:t>
              </w:r>
            </w:hyperlink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find research opportunities </w:t>
            </w:r>
          </w:p>
          <w:p w14:paraId="41588CBC" w14:textId="77777777" w:rsidR="009F5DCA" w:rsidRDefault="0066692C">
            <w:pPr>
              <w:keepNext/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20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>, including program and admission requirements</w:t>
            </w:r>
          </w:p>
          <w:p w14:paraId="429876E3" w14:textId="5EFDA757" w:rsidR="009F5DCA" w:rsidRDefault="0066692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703A4640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Participate in </w:t>
            </w:r>
            <w:hyperlink r:id="rId21">
              <w:r w:rsidRPr="703A4640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Community-</w:t>
              </w:r>
              <w:r w:rsidR="3D6AD228" w:rsidRPr="703A4640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Engaged Learning and Research (CE</w:t>
              </w:r>
              <w:r w:rsidRPr="703A4640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LR)</w:t>
              </w:r>
            </w:hyperlink>
            <w:r w:rsidRPr="703A4640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coursework</w:t>
            </w:r>
          </w:p>
          <w:p w14:paraId="2B70F5AB" w14:textId="0F447A6D" w:rsidR="009F5DCA" w:rsidRDefault="0066692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Participate in a </w:t>
            </w:r>
            <w:hyperlink r:id="rId22">
              <w:r w:rsidRPr="703A4640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study abroad program</w:t>
              </w:r>
            </w:hyperlink>
          </w:p>
          <w:p w14:paraId="0B4FE6E9" w14:textId="739C8939" w:rsidR="009F5DCA" w:rsidRDefault="0066692C" w:rsidP="1E5733C6">
            <w:pPr>
              <w:keepNext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Apply to a </w:t>
            </w:r>
            <w:hyperlink r:id="rId23">
              <w:r w:rsidRPr="1E5733C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National Science Foundation Research Experiences</w:t>
              </w:r>
            </w:hyperlink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for Undergraduates</w:t>
            </w:r>
          </w:p>
        </w:tc>
        <w:tc>
          <w:tcPr>
            <w:tcW w:w="309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1F78B" w14:textId="6E186806" w:rsidR="009F5DCA" w:rsidRDefault="0066692C" w:rsidP="1E5733C6">
            <w:pPr>
              <w:keepNext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Complete </w:t>
            </w:r>
            <w:hyperlink r:id="rId24">
              <w:r w:rsidRPr="1E5733C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Investigative Biology requirement</w:t>
              </w:r>
            </w:hyperlink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</w:t>
            </w:r>
          </w:p>
          <w:p w14:paraId="107C3220" w14:textId="0A3F5560" w:rsidR="009F5DCA" w:rsidRDefault="0066692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Apply to graduate school (if applicable), </w:t>
            </w:r>
            <w:hyperlink r:id="rId25">
              <w:r w:rsidRPr="1E5733C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make an appointment with Career Services</w:t>
              </w:r>
            </w:hyperlink>
            <w:r w:rsidRPr="1E5733C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help you with the process</w:t>
            </w:r>
          </w:p>
          <w:p w14:paraId="02EB378F" w14:textId="77777777" w:rsidR="009F5DCA" w:rsidRDefault="009F5DCA">
            <w:pPr>
              <w:keepNext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ind w:left="360"/>
              <w:rPr>
                <w:rFonts w:ascii="Arial Narrow" w:eastAsia="Arial Narrow" w:hAnsi="Arial Narrow" w:cs="Arial Narrow"/>
                <w:sz w:val="19"/>
                <w:szCs w:val="19"/>
              </w:rPr>
            </w:pPr>
          </w:p>
        </w:tc>
        <w:tc>
          <w:tcPr>
            <w:tcW w:w="298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5A809" w14:textId="77777777" w:rsidR="009F5DCA" w:rsidRDefault="009F5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9F5DCA" w14:paraId="47B69C4A" w14:textId="77777777" w:rsidTr="7A364F1C">
        <w:trPr>
          <w:trHeight w:val="2058"/>
        </w:trPr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9F5DCA" w:rsidRDefault="006669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5A39BBE3" w14:textId="77777777" w:rsidR="009F5DCA" w:rsidRDefault="009F5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9F5DCA" w:rsidRDefault="006669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61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00B81" w14:textId="7FF1477E" w:rsidR="009F5DCA" w:rsidRDefault="00A440B0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hyperlink r:id="rId26">
              <w:r w:rsidR="3A3F59AA"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Join a club such as the Biology club or student government (ASUWB)</w:t>
              </w:r>
            </w:hyperlink>
            <w:r w:rsidR="3A3F59AA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build skills in leadership, communication, and working with diverse populations.</w:t>
            </w:r>
          </w:p>
          <w:p w14:paraId="7705117E" w14:textId="03BB8765" w:rsidR="009F5DCA" w:rsidRDefault="0066692C">
            <w:pPr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Participate in </w:t>
            </w:r>
            <w:hyperlink r:id="rId27">
              <w:r w:rsidRPr="1E5733C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build community and network with others</w:t>
            </w:r>
          </w:p>
          <w:p w14:paraId="253EFB84" w14:textId="77777777" w:rsidR="009F5DCA" w:rsidRDefault="0066692C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Find </w:t>
            </w:r>
            <w:hyperlink r:id="rId28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your community or local non-profit</w:t>
            </w:r>
          </w:p>
          <w:p w14:paraId="1500BBB7" w14:textId="3C7C2B3F" w:rsidR="009F5DCA" w:rsidRDefault="0066692C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Use the </w:t>
            </w:r>
            <w:hyperlink r:id="rId29">
              <w:r w:rsidRPr="1E5733C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, </w:t>
            </w:r>
            <w:hyperlink r:id="rId30">
              <w:r w:rsidRPr="1E5733C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WOIS.org, What Can I Do With This Major, and O*NET Online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research careers and skill requirements</w:t>
            </w:r>
          </w:p>
        </w:tc>
        <w:tc>
          <w:tcPr>
            <w:tcW w:w="394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898A2" w14:textId="0A612CAF" w:rsidR="009F5DCA" w:rsidRDefault="00A440B0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hyperlink r:id="rId31">
              <w:r w:rsidR="3A3F59AA"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Network</w:t>
              </w:r>
            </w:hyperlink>
            <w:r w:rsidR="3A3F59AA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faculty, advisors, peers, &amp; alumni in your major/career focus</w:t>
            </w:r>
          </w:p>
          <w:p w14:paraId="4562551C" w14:textId="070B1AE6" w:rsidR="009F5DCA" w:rsidRDefault="3A3F59AA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Attend </w:t>
            </w:r>
            <w:hyperlink r:id="rId32">
              <w:r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Technology &amp; Engineering career fairs/networking events</w:t>
              </w:r>
            </w:hyperlink>
          </w:p>
          <w:p w14:paraId="41C8F396" w14:textId="77777777" w:rsidR="009F5DCA" w:rsidRDefault="009F5DCA">
            <w:pPr>
              <w:keepNext/>
              <w:spacing w:after="60" w:line="240" w:lineRule="auto"/>
              <w:ind w:left="360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</w:p>
        </w:tc>
        <w:tc>
          <w:tcPr>
            <w:tcW w:w="309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8460" w14:textId="39152F69" w:rsidR="009F5DCA" w:rsidRDefault="3A3F59AA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Practice your </w:t>
            </w:r>
            <w:hyperlink r:id="rId33">
              <w:r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and network with faculty, peers and alumni for post-graduation planning</w:t>
            </w:r>
          </w:p>
          <w:p w14:paraId="50A75D9B" w14:textId="2BA8180A" w:rsidR="009F5DCA" w:rsidRDefault="3A3F59AA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Join the </w:t>
            </w:r>
            <w:hyperlink r:id="rId34">
              <w:r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</w:t>
            </w:r>
            <w:r w:rsidR="4F30927F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find mentorship &amp; networking opportunities</w:t>
            </w:r>
          </w:p>
          <w:p w14:paraId="252933EA" w14:textId="674DFB0C" w:rsidR="009F5DCA" w:rsidRDefault="3A3F59AA">
            <w:pPr>
              <w:keepNext/>
              <w:widowControl w:val="0"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Utilize </w:t>
            </w:r>
            <w:hyperlink r:id="rId35">
              <w:r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develop and enhance skills</w:t>
            </w:r>
          </w:p>
          <w:p w14:paraId="169CBA13" w14:textId="77777777" w:rsidR="009F5DCA" w:rsidRDefault="0066692C">
            <w:pPr>
              <w:keepNext/>
              <w:numPr>
                <w:ilvl w:val="0"/>
                <w:numId w:val="10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Join a local professional organization </w:t>
            </w:r>
          </w:p>
        </w:tc>
        <w:tc>
          <w:tcPr>
            <w:tcW w:w="298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34C4A" w14:textId="77777777" w:rsidR="009F5DCA" w:rsidRDefault="0066692C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Research &amp; Development, Healthcare, Organic/Ecological Biology, Bioinformatics, Biomedical Sciences </w:t>
            </w:r>
          </w:p>
          <w:p w14:paraId="42B38624" w14:textId="77777777" w:rsidR="009F5DCA" w:rsidRDefault="0066692C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Biotechnology, Research, Medicine, Pathology, Pharmaceuticals, Environmental Law, Natural Resource Management, Conservation</w:t>
            </w:r>
          </w:p>
          <w:p w14:paraId="489DE91B" w14:textId="77777777" w:rsidR="009F5DCA" w:rsidRDefault="0066692C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Biomedical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>Engineering or Bioscience Certificate</w:t>
            </w:r>
          </w:p>
          <w:p w14:paraId="29B713F8" w14:textId="77777777" w:rsidR="009F5DCA" w:rsidRDefault="0066692C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 in Biology, Doctor of Medicine or Pharmacy</w:t>
            </w:r>
          </w:p>
          <w:p w14:paraId="224D2CF3" w14:textId="77777777" w:rsidR="009F5DCA" w:rsidRDefault="0066692C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Seattle Children’s,Juno Therapeutics, Adaptive Biotechnologies Corp., Seagen, Fred Hutch</w:t>
            </w:r>
          </w:p>
          <w:p w14:paraId="4D589059" w14:textId="77777777" w:rsidR="009F5DCA" w:rsidRDefault="0066692C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American Institute of Biological Sciences, American Society of Cell Biology, Society for Industrial Microbiology and Biotech</w:t>
            </w:r>
          </w:p>
        </w:tc>
      </w:tr>
      <w:tr w:rsidR="009F5DCA" w14:paraId="09AC6D0C" w14:textId="77777777" w:rsidTr="7A364F1C">
        <w:trPr>
          <w:trHeight w:val="2955"/>
        </w:trPr>
        <w:tc>
          <w:tcPr>
            <w:tcW w:w="17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9F5DCA" w:rsidRDefault="006669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72A3D3EC" w14:textId="77777777" w:rsidR="009F5DCA" w:rsidRDefault="009F5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9F5DCA" w:rsidRDefault="006669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61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2BA9" w14:textId="07F6C51F" w:rsidR="009F5DCA" w:rsidRDefault="3A3F59AA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Make your </w:t>
            </w:r>
            <w:hyperlink r:id="rId36">
              <w:r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develop your resume and LinkedIn profile</w:t>
            </w:r>
          </w:p>
          <w:p w14:paraId="3737EBD0" w14:textId="7F0C9082" w:rsidR="009F5DCA" w:rsidRDefault="3A3F59AA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Register for </w:t>
            </w:r>
            <w:hyperlink r:id="rId37">
              <w:r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(UW’s free job and internship board) and complete your profile</w:t>
            </w:r>
          </w:p>
          <w:p w14:paraId="03468E99" w14:textId="30327DC2" w:rsidR="009F5DCA" w:rsidRDefault="3A3F59AA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Conduct </w:t>
            </w:r>
            <w:hyperlink r:id="rId38">
              <w:r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alumni and other industry professionals for career advice, job research, and discuss mentorship opportunities</w:t>
            </w:r>
          </w:p>
        </w:tc>
        <w:tc>
          <w:tcPr>
            <w:tcW w:w="394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466E2" w14:textId="77777777" w:rsidR="009F5DCA" w:rsidRDefault="0066692C">
            <w:pPr>
              <w:keepNext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Intern with an employer/career of interest (</w:t>
            </w:r>
            <w:r>
              <w:rPr>
                <w:rFonts w:ascii="Arial Narrow" w:eastAsia="Arial Narrow" w:hAnsi="Arial Narrow" w:cs="Arial Narrow"/>
                <w:b/>
                <w:sz w:val="19"/>
                <w:szCs w:val="19"/>
                <w:shd w:val="clear" w:color="auto" w:fill="EFEFEF"/>
              </w:rPr>
              <w:t xml:space="preserve">Apply for summer internships Autumn of 3rd year - </w:t>
            </w: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Example(s): Research, Cell Biology, Molecular Biology)</w:t>
            </w:r>
          </w:p>
          <w:p w14:paraId="602068A7" w14:textId="77777777" w:rsidR="009F5DCA" w:rsidRDefault="0066692C">
            <w:pPr>
              <w:keepNext/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Job shadow to clarify career interests</w:t>
            </w:r>
          </w:p>
          <w:p w14:paraId="0F213F33" w14:textId="3A7322DA" w:rsidR="009F5DCA" w:rsidRDefault="3A3F59AA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Update </w:t>
            </w:r>
            <w:hyperlink r:id="rId39">
              <w:r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relevant academic coursework/project</w:t>
            </w:r>
          </w:p>
          <w:p w14:paraId="67167E9C" w14:textId="48CD4F73" w:rsidR="009F5DCA" w:rsidRDefault="3A3F59AA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Update </w:t>
            </w:r>
            <w:hyperlink r:id="rId40">
              <w:r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and </w:t>
            </w:r>
            <w:hyperlink r:id="rId41">
              <w:r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14E6A4F3" w:rsidR="009F5DCA" w:rsidRDefault="3A3F59AA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Apply to </w:t>
            </w:r>
            <w:hyperlink r:id="rId42">
              <w:r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309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ED2B" w14:textId="71F44EE9" w:rsidR="009F5DCA" w:rsidRDefault="3A3F59AA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Visit </w:t>
            </w:r>
            <w:hyperlink r:id="rId43">
              <w:r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24205F36" w:rsidR="009F5DCA" w:rsidRDefault="3A3F59AA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Develop a list of </w:t>
            </w:r>
            <w:hyperlink r:id="rId44">
              <w:r w:rsidRPr="7A364F1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academic references and recommenders</w:t>
              </w:r>
            </w:hyperlink>
          </w:p>
          <w:p w14:paraId="200AAE0B" w14:textId="77777777" w:rsidR="009F5DCA" w:rsidRDefault="0066692C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Begin applying for jobs</w:t>
            </w:r>
          </w:p>
        </w:tc>
        <w:tc>
          <w:tcPr>
            <w:tcW w:w="298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B940D" w14:textId="77777777" w:rsidR="009F5DCA" w:rsidRDefault="009F5D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11A6BAD9" w14:textId="7D8E8F01" w:rsidR="009F5DCA" w:rsidRDefault="6B2EDF72" w:rsidP="703A4640">
      <w:p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703A4640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  <w:u w:val="single"/>
        </w:rPr>
        <w:t>Additional Resources</w:t>
      </w:r>
      <w:r w:rsidRPr="703A4640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>:</w:t>
      </w:r>
      <w:r w:rsidRPr="703A4640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140B2188" w14:textId="32496667" w:rsidR="009F5DCA" w:rsidRDefault="6B2EDF72" w:rsidP="703A464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703A4640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For international students with questions about OPT/CPT, please see </w:t>
      </w:r>
      <w:hyperlink r:id="rId45">
        <w:r w:rsidRPr="703A4640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International Student Services</w:t>
        </w:r>
      </w:hyperlink>
      <w:r w:rsidRPr="703A4640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>.</w:t>
      </w:r>
      <w:r w:rsidRPr="703A4640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7D558D5C" w14:textId="489A365C" w:rsidR="009F5DCA" w:rsidRDefault="6B2EDF72" w:rsidP="703A464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 Narrow" w:eastAsia="Arial Narrow" w:hAnsi="Arial Narrow" w:cs="Arial Narrow"/>
          <w:color w:val="000000" w:themeColor="text1"/>
          <w:sz w:val="20"/>
          <w:szCs w:val="20"/>
        </w:rPr>
      </w:pPr>
      <w:r w:rsidRPr="703A4640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Feeling overwhelmed? Make an appointment with </w:t>
      </w:r>
      <w:hyperlink r:id="rId46">
        <w:r w:rsidRPr="703A4640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Career Services</w:t>
        </w:r>
      </w:hyperlink>
      <w:r w:rsidRPr="703A4640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career-related support or with the </w:t>
      </w:r>
      <w:hyperlink r:id="rId47">
        <w:r w:rsidRPr="703A4640">
          <w:rPr>
            <w:rStyle w:val="Hyperlink"/>
            <w:rFonts w:ascii="Arial Narrow" w:eastAsia="Arial Narrow" w:hAnsi="Arial Narrow" w:cs="Arial Narrow"/>
            <w:color w:val="0000FF"/>
            <w:sz w:val="20"/>
            <w:szCs w:val="20"/>
          </w:rPr>
          <w:t>Counseling Center</w:t>
        </w:r>
      </w:hyperlink>
      <w:r w:rsidRPr="703A4640">
        <w:rPr>
          <w:rStyle w:val="normaltextrun"/>
          <w:rFonts w:ascii="Arial Narrow" w:eastAsia="Arial Narrow" w:hAnsi="Arial Narrow" w:cs="Arial Narrow"/>
          <w:color w:val="000000" w:themeColor="text1"/>
          <w:sz w:val="20"/>
          <w:szCs w:val="20"/>
        </w:rPr>
        <w:t xml:space="preserve"> for mental health support.</w:t>
      </w:r>
      <w:r w:rsidRPr="703A4640">
        <w:rPr>
          <w:rStyle w:val="eop"/>
          <w:rFonts w:ascii="Arial Narrow" w:eastAsia="Arial Narrow" w:hAnsi="Arial Narrow" w:cs="Arial Narrow"/>
          <w:color w:val="000000" w:themeColor="text1"/>
          <w:sz w:val="20"/>
          <w:szCs w:val="20"/>
          <w:lang w:val="en-US"/>
        </w:rPr>
        <w:t> </w:t>
      </w:r>
    </w:p>
    <w:p w14:paraId="0E27B00A" w14:textId="2473E7EF" w:rsidR="009F5DCA" w:rsidRDefault="009F5DCA" w:rsidP="703A4640"/>
    <w:sectPr w:rsidR="009F5DCA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30330"/>
    <w:multiLevelType w:val="multilevel"/>
    <w:tmpl w:val="AEC8C5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6E569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187A2C9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457263A7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59CF6A6D"/>
    <w:multiLevelType w:val="multilevel"/>
    <w:tmpl w:val="EC3E99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EF0636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60142DB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6476573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7AD4793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7E710FE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8"/>
  </w:num>
  <w:num w:numId="5">
    <w:abstractNumId w:val="1"/>
  </w:num>
  <w:num w:numId="6">
    <w:abstractNumId w:val="7"/>
  </w:num>
  <w:num w:numId="7">
    <w:abstractNumId w:val="5"/>
  </w:num>
  <w:num w:numId="8">
    <w:abstractNumId w:val="3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DCA"/>
    <w:rsid w:val="0066692C"/>
    <w:rsid w:val="009F5DCA"/>
    <w:rsid w:val="00A440B0"/>
    <w:rsid w:val="027356B2"/>
    <w:rsid w:val="035A23F8"/>
    <w:rsid w:val="036A560C"/>
    <w:rsid w:val="0B0EE79D"/>
    <w:rsid w:val="1E5733C6"/>
    <w:rsid w:val="1EEED0A6"/>
    <w:rsid w:val="1FB3B309"/>
    <w:rsid w:val="214F836A"/>
    <w:rsid w:val="28867053"/>
    <w:rsid w:val="32142A3C"/>
    <w:rsid w:val="33D5703B"/>
    <w:rsid w:val="36C3DA62"/>
    <w:rsid w:val="36E79B5F"/>
    <w:rsid w:val="3A3F59AA"/>
    <w:rsid w:val="3D6AD228"/>
    <w:rsid w:val="3D82F471"/>
    <w:rsid w:val="3EF2AD44"/>
    <w:rsid w:val="44DF56F8"/>
    <w:rsid w:val="48DD4AEF"/>
    <w:rsid w:val="4A791B50"/>
    <w:rsid w:val="4E2FEAD2"/>
    <w:rsid w:val="4E6D10E1"/>
    <w:rsid w:val="4F30927F"/>
    <w:rsid w:val="50CF3477"/>
    <w:rsid w:val="5652A08E"/>
    <w:rsid w:val="5652AD28"/>
    <w:rsid w:val="581A9517"/>
    <w:rsid w:val="6026F292"/>
    <w:rsid w:val="603D4AD3"/>
    <w:rsid w:val="627991AD"/>
    <w:rsid w:val="63391DB6"/>
    <w:rsid w:val="6649CB6E"/>
    <w:rsid w:val="6670BE78"/>
    <w:rsid w:val="680C8ED9"/>
    <w:rsid w:val="69A85F3A"/>
    <w:rsid w:val="6AE58C57"/>
    <w:rsid w:val="6AFE86A9"/>
    <w:rsid w:val="6B2EDF72"/>
    <w:rsid w:val="703A4640"/>
    <w:rsid w:val="7169A053"/>
    <w:rsid w:val="72B235BD"/>
    <w:rsid w:val="744E061E"/>
    <w:rsid w:val="7A364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DE13A"/>
  <w15:docId w15:val="{2AD61BBF-9925-46E6-836D-99B46A038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efaultParagraphFont"/>
    <w:uiPriority w:val="1"/>
    <w:rsid w:val="703A4640"/>
  </w:style>
  <w:style w:type="character" w:customStyle="1" w:styleId="eop">
    <w:name w:val="eop"/>
    <w:basedOn w:val="DefaultParagraphFont"/>
    <w:uiPriority w:val="1"/>
    <w:rsid w:val="703A4640"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washington.edu/students/crscatb/bisskl.html" TargetMode="External"/><Relationship Id="rId18" Type="http://schemas.openxmlformats.org/officeDocument/2006/relationships/hyperlink" Target="https://www.uwb.edu/stem/faculty/bs-faculty" TargetMode="External"/><Relationship Id="rId26" Type="http://schemas.openxmlformats.org/officeDocument/2006/relationships/hyperlink" Target="https://www.uwb.edu/sea/clubs" TargetMode="External"/><Relationship Id="rId39" Type="http://schemas.openxmlformats.org/officeDocument/2006/relationships/hyperlink" Target="https://www.uwb.edu/career-services/resources/resumes" TargetMode="External"/><Relationship Id="rId21" Type="http://schemas.openxmlformats.org/officeDocument/2006/relationships/hyperlink" Target="https://www.uwb.edu/connected-learning/celr" TargetMode="External"/><Relationship Id="rId34" Type="http://schemas.openxmlformats.org/officeDocument/2006/relationships/hyperlink" Target="https://www.washington.edu/alumni/communities/huskylanding/" TargetMode="External"/><Relationship Id="rId42" Type="http://schemas.openxmlformats.org/officeDocument/2006/relationships/hyperlink" Target="https://www.uwb.edu/student-affairs/student-affairs/about/student-employment" TargetMode="External"/><Relationship Id="rId47" Type="http://schemas.openxmlformats.org/officeDocument/2006/relationships/hyperlink" Target="https://www.uwb.edu/student-affairs/counseling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uwb.edu/stem/undergraduate/majors/chemistry/admissions" TargetMode="External"/><Relationship Id="rId29" Type="http://schemas.openxmlformats.org/officeDocument/2006/relationships/hyperlink" Target="https://www.linkedin.com/school/university-of-washington-bothell/mycompany/" TargetMode="External"/><Relationship Id="rId11" Type="http://schemas.openxmlformats.org/officeDocument/2006/relationships/hyperlink" Target="https://www.uwb.edu/stem/faculty" TargetMode="External"/><Relationship Id="rId24" Type="http://schemas.openxmlformats.org/officeDocument/2006/relationships/hyperlink" Target="https://www.uwb.edu/stem/undergraduate/majors/biology/investigative-biology" TargetMode="External"/><Relationship Id="rId32" Type="http://schemas.openxmlformats.org/officeDocument/2006/relationships/hyperlink" Target="https://www.uwb.edu/career-services/events" TargetMode="External"/><Relationship Id="rId37" Type="http://schemas.openxmlformats.org/officeDocument/2006/relationships/hyperlink" Target="https://www.uwb.edu/career-services/handshake" TargetMode="External"/><Relationship Id="rId40" Type="http://schemas.openxmlformats.org/officeDocument/2006/relationships/hyperlink" Target="https://www.youtube.com/watch?v=0LXKEbgG3Jg" TargetMode="External"/><Relationship Id="rId45" Type="http://schemas.openxmlformats.org/officeDocument/2006/relationships/hyperlink" Target="https://www.uwb.edu/international-student-services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stem/undergraduate/majors/biology/admissions" TargetMode="External"/><Relationship Id="rId23" Type="http://schemas.openxmlformats.org/officeDocument/2006/relationships/hyperlink" Target="https://www.nsf.gov/crssprgm/reu/" TargetMode="External"/><Relationship Id="rId28" Type="http://schemas.openxmlformats.org/officeDocument/2006/relationships/hyperlink" Target="http://www.seattle.gov/services-and-information/volunteering-and-participating" TargetMode="External"/><Relationship Id="rId36" Type="http://schemas.openxmlformats.org/officeDocument/2006/relationships/hyperlink" Target="https://www.uwb.edu/career-services/appointments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www.uwb.edu/stem/undergraduate/majors/biology" TargetMode="External"/><Relationship Id="rId19" Type="http://schemas.openxmlformats.org/officeDocument/2006/relationships/hyperlink" Target="https://www.uwb.edu/connected-learning/undergraduate-research" TargetMode="External"/><Relationship Id="rId31" Type="http://schemas.openxmlformats.org/officeDocument/2006/relationships/hyperlink" Target="https://www.uwb.edu/career-services/resources/networking" TargetMode="External"/><Relationship Id="rId44" Type="http://schemas.openxmlformats.org/officeDocument/2006/relationships/hyperlink" Target="https://www.uwb.edu/career-services/resources/recommendation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global/abroad" TargetMode="External"/><Relationship Id="rId22" Type="http://schemas.openxmlformats.org/officeDocument/2006/relationships/hyperlink" Target="https://www.uwb.edu/connected-learning/global/abroad" TargetMode="External"/><Relationship Id="rId27" Type="http://schemas.openxmlformats.org/officeDocument/2006/relationships/hyperlink" Target="https://www.uwb.edu/sea/events" TargetMode="External"/><Relationship Id="rId30" Type="http://schemas.openxmlformats.org/officeDocument/2006/relationships/hyperlink" Target="https://www.uwb.edu/career-services/resources/majors-and-careers" TargetMode="External"/><Relationship Id="rId35" Type="http://schemas.openxmlformats.org/officeDocument/2006/relationships/hyperlink" Target="https://careers.uw.edu/linkedin-learning/" TargetMode="External"/><Relationship Id="rId43" Type="http://schemas.openxmlformats.org/officeDocument/2006/relationships/hyperlink" Target="https://www.uwb.edu/career-services/" TargetMode="External"/><Relationship Id="rId48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premajor/academic-advising" TargetMode="External"/><Relationship Id="rId17" Type="http://schemas.openxmlformats.org/officeDocument/2006/relationships/hyperlink" Target="https://www.uwb.edu/stem/undergraduate/majors/biology/admissions" TargetMode="External"/><Relationship Id="rId25" Type="http://schemas.openxmlformats.org/officeDocument/2006/relationships/hyperlink" Target="https://www.uwb.edu/career-services/appointments" TargetMode="External"/><Relationship Id="rId33" Type="http://schemas.openxmlformats.org/officeDocument/2006/relationships/hyperlink" Target="https://www.uwb.edu/career-services/resources/networking/elevator-speeches-pitches" TargetMode="External"/><Relationship Id="rId38" Type="http://schemas.openxmlformats.org/officeDocument/2006/relationships/hyperlink" Target="https://www.uwb.edu/career-services/resources/networking/career-conversations" TargetMode="External"/><Relationship Id="rId46" Type="http://schemas.openxmlformats.org/officeDocument/2006/relationships/hyperlink" Target="https://www.uwb.edu/career-services" TargetMode="External"/><Relationship Id="rId20" Type="http://schemas.openxmlformats.org/officeDocument/2006/relationships/hyperlink" Target="https://guides.lib.uw.edu/friendly.php?s=bothell/gradschool" TargetMode="External"/><Relationship Id="rId41" Type="http://schemas.openxmlformats.org/officeDocument/2006/relationships/hyperlink" Target="https://www.uwb.edu/career-services/handshake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nRm/uZlUOSIeWlTDx6oRtovLOYQ==">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</go:docsCustomData>
</go:gDocsCustomXmlDataStorage>
</file>

<file path=customXml/itemProps1.xml><?xml version="1.0" encoding="utf-8"?>
<ds:datastoreItem xmlns:ds="http://schemas.openxmlformats.org/officeDocument/2006/customXml" ds:itemID="{5EB766E8-A7FA-4999-9374-764D540E5BCC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2.xml><?xml version="1.0" encoding="utf-8"?>
<ds:datastoreItem xmlns:ds="http://schemas.openxmlformats.org/officeDocument/2006/customXml" ds:itemID="{4DA3B2C7-EF93-4F1C-B171-B9FDA748E9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7BF928-25DD-4DF4-917D-9CC6837497D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1034</Words>
  <Characters>5895</Characters>
  <Application>Microsoft Office Word</Application>
  <DocSecurity>0</DocSecurity>
  <Lines>49</Lines>
  <Paragraphs>13</Paragraphs>
  <ScaleCrop>false</ScaleCrop>
  <Company/>
  <LinksUpToDate>false</LinksUpToDate>
  <CharactersWithSpaces>6916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6</cp:revision>
  <dcterms:created xsi:type="dcterms:W3CDTF">2023-06-28T22:52:00Z</dcterms:created>
  <dcterms:modified xsi:type="dcterms:W3CDTF">2024-08-27T19:35:00Z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