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A6659" w14:textId="77777777" w:rsidR="0094193E" w:rsidRDefault="0094193E">
      <w:pPr>
        <w:spacing w:line="240" w:lineRule="auto"/>
        <w:ind w:left="-720"/>
      </w:pPr>
    </w:p>
    <w:tbl>
      <w:tblPr>
        <w:tblStyle w:val="a"/>
        <w:tblW w:w="15360" w:type="dxa"/>
        <w:tblInd w:w="-1085" w:type="dxa"/>
        <w:tblBorders>
          <w:top w:val="single" w:sz="8" w:space="0" w:color="4B2E83"/>
          <w:left w:val="single" w:sz="8" w:space="0" w:color="4B2E83"/>
          <w:bottom w:val="single" w:sz="8" w:space="0" w:color="4B2E83"/>
          <w:right w:val="single" w:sz="8" w:space="0" w:color="4B2E83"/>
          <w:insideH w:val="single" w:sz="8" w:space="0" w:color="4B2E83"/>
          <w:insideV w:val="single" w:sz="8" w:space="0" w:color="4B2E83"/>
        </w:tblBorders>
        <w:tblLayout w:type="fixed"/>
        <w:tblLook w:val="0600" w:firstRow="0" w:lastRow="0" w:firstColumn="0" w:lastColumn="0" w:noHBand="1" w:noVBand="1"/>
      </w:tblPr>
      <w:tblGrid>
        <w:gridCol w:w="1695"/>
        <w:gridCol w:w="4065"/>
        <w:gridCol w:w="4035"/>
        <w:gridCol w:w="2640"/>
        <w:gridCol w:w="2925"/>
      </w:tblGrid>
      <w:tr w:rsidR="0094193E" w14:paraId="37BC5737" w14:textId="77777777" w:rsidTr="2712C8D4">
        <w:trPr>
          <w:trHeight w:val="864"/>
        </w:trPr>
        <w:tc>
          <w:tcPr>
            <w:tcW w:w="1536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4B2E8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239C1C" w14:textId="77777777" w:rsidR="0094193E" w:rsidRDefault="001B10E4">
            <w:pPr>
              <w:spacing w:line="240" w:lineRule="auto"/>
              <w:ind w:left="-720" w:right="-389" w:firstLine="86"/>
              <w:jc w:val="center"/>
              <w:rPr>
                <w:rFonts w:ascii="Oswald" w:eastAsia="Oswald" w:hAnsi="Oswald" w:cs="Oswald"/>
                <w:color w:val="FFFFFF"/>
                <w:sz w:val="36"/>
                <w:szCs w:val="36"/>
              </w:rPr>
            </w:pPr>
            <w:r>
              <w:rPr>
                <w:rFonts w:ascii="Oswald" w:eastAsia="Oswald" w:hAnsi="Oswald" w:cs="Oswald"/>
                <w:color w:val="FFFFFF"/>
                <w:sz w:val="36"/>
                <w:szCs w:val="36"/>
              </w:rPr>
              <w:t xml:space="preserve">Interdisciplinary Arts &amp; Sciences – Culture, Literature &amp; the Arts | Bachelor of Arts </w:t>
            </w:r>
            <w:r>
              <w:rPr>
                <w:noProof/>
                <w:color w:val="2B579A"/>
                <w:shd w:val="clear" w:color="auto" w:fill="E6E6E6"/>
              </w:rPr>
              <w:drawing>
                <wp:anchor distT="0" distB="0" distL="114300" distR="114300" simplePos="0" relativeHeight="251658240" behindDoc="0" locked="0" layoutInCell="1" hidden="0" allowOverlap="1" wp14:anchorId="295336EE" wp14:editId="07777777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0</wp:posOffset>
                  </wp:positionV>
                  <wp:extent cx="612648" cy="594360"/>
                  <wp:effectExtent l="0" t="0" r="0" b="0"/>
                  <wp:wrapNone/>
                  <wp:docPr id="2" name="image1.png" title="UW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648" cy="5943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4193E" w14:paraId="2B475903" w14:textId="77777777" w:rsidTr="2712C8D4">
        <w:trPr>
          <w:trHeight w:val="288"/>
        </w:trPr>
        <w:tc>
          <w:tcPr>
            <w:tcW w:w="169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7501D" w14:textId="77777777" w:rsidR="0094193E" w:rsidRDefault="00941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swald" w:eastAsia="Oswald" w:hAnsi="Oswald" w:cs="Oswald"/>
              </w:rPr>
            </w:pPr>
          </w:p>
        </w:tc>
        <w:tc>
          <w:tcPr>
            <w:tcW w:w="406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5A838" w14:textId="0CE3D630" w:rsidR="0094193E" w:rsidRDefault="001B10E4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0-45 credits</w:t>
            </w:r>
          </w:p>
        </w:tc>
        <w:tc>
          <w:tcPr>
            <w:tcW w:w="4035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CA025" w14:textId="1D7747D9" w:rsidR="0094193E" w:rsidRDefault="001B10E4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 w:rsidRPr="44E1DBFD">
              <w:rPr>
                <w:rFonts w:ascii="Oswald" w:eastAsia="Oswald" w:hAnsi="Oswald" w:cs="Oswald"/>
                <w:color w:val="4B2E83"/>
                <w:sz w:val="28"/>
                <w:szCs w:val="28"/>
              </w:rPr>
              <w:t>45-135 credits</w:t>
            </w:r>
          </w:p>
        </w:tc>
        <w:tc>
          <w:tcPr>
            <w:tcW w:w="2640" w:type="dxa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CADBE" w14:textId="741183F1" w:rsidR="0094193E" w:rsidRDefault="001B10E4">
            <w:pPr>
              <w:widowControl w:val="0"/>
              <w:spacing w:line="240" w:lineRule="auto"/>
              <w:jc w:val="center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135+credits</w:t>
            </w:r>
          </w:p>
        </w:tc>
        <w:tc>
          <w:tcPr>
            <w:tcW w:w="2925" w:type="dxa"/>
            <w:vMerge w:val="restart"/>
            <w:tcBorders>
              <w:top w:val="single" w:sz="4" w:space="0" w:color="000000" w:themeColor="text1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C3B6E" w14:textId="77777777" w:rsidR="0094193E" w:rsidRDefault="001B10E4">
            <w:pPr>
              <w:widowControl w:val="0"/>
              <w:spacing w:after="120" w:line="240" w:lineRule="auto"/>
              <w:jc w:val="center"/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Career Development Checklist</w:t>
            </w:r>
          </w:p>
          <w:p w14:paraId="0E970F1A" w14:textId="77777777" w:rsidR="0094193E" w:rsidRDefault="001B10E4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Register on Handshake</w:t>
            </w:r>
          </w:p>
          <w:p w14:paraId="54235F0D" w14:textId="77777777" w:rsidR="0094193E" w:rsidRDefault="001B10E4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Resume</w:t>
            </w:r>
          </w:p>
          <w:p w14:paraId="674AF9E8" w14:textId="77777777" w:rsidR="0094193E" w:rsidRDefault="001B10E4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Build LinkedIn &amp; Handshake profiles</w:t>
            </w:r>
          </w:p>
          <w:p w14:paraId="1AC6A590" w14:textId="77777777" w:rsidR="0094193E" w:rsidRDefault="001B10E4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Network with alumni/ industry professionals</w:t>
            </w:r>
          </w:p>
          <w:p w14:paraId="14A9DF78" w14:textId="77777777" w:rsidR="0094193E" w:rsidRDefault="001B10E4">
            <w:pPr>
              <w:widowControl w:val="0"/>
              <w:numPr>
                <w:ilvl w:val="0"/>
                <w:numId w:val="4"/>
              </w:numPr>
              <w:spacing w:after="80" w:line="240" w:lineRule="auto"/>
              <w:ind w:right="135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Research careers and skill requirements for your major  </w:t>
            </w:r>
          </w:p>
          <w:p w14:paraId="57015B17" w14:textId="56C140DD" w:rsidR="0094193E" w:rsidRDefault="001B10E4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44E1DBFD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Participate in an internship</w:t>
            </w:r>
            <w:r w:rsidR="00FB5B54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/experiential education opportunity</w:t>
            </w:r>
          </w:p>
          <w:p w14:paraId="222ADF7F" w14:textId="77777777" w:rsidR="0094193E" w:rsidRDefault="001B10E4">
            <w:pPr>
              <w:widowControl w:val="0"/>
              <w:numPr>
                <w:ilvl w:val="0"/>
                <w:numId w:val="4"/>
              </w:numP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Practice mock interviews</w:t>
            </w:r>
          </w:p>
          <w:p w14:paraId="5DC22514" w14:textId="77777777" w:rsidR="0094193E" w:rsidRDefault="001B10E4">
            <w:pPr>
              <w:widowControl w:val="0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8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Develop list of references and recommenders</w:t>
            </w:r>
          </w:p>
        </w:tc>
      </w:tr>
      <w:tr w:rsidR="0094193E" w14:paraId="4CB151C4" w14:textId="77777777" w:rsidTr="2712C8D4">
        <w:trPr>
          <w:trHeight w:val="2535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EE553" w14:textId="77777777" w:rsidR="0094193E" w:rsidRDefault="001B10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EDUCATION</w:t>
            </w:r>
          </w:p>
          <w:p w14:paraId="5DAB6C7B" w14:textId="77777777" w:rsidR="0094193E" w:rsidRDefault="00941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3FFC4B9C" w14:textId="77777777" w:rsidR="0094193E" w:rsidRDefault="001B10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do I want to do?</w:t>
            </w:r>
          </w:p>
        </w:tc>
        <w:tc>
          <w:tcPr>
            <w:tcW w:w="40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26953" w14:textId="3AF6BC6E" w:rsidR="0094193E" w:rsidRDefault="001B10E4" w:rsidP="004E3E8E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712C8D4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0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IAS Culture, Literature &amp; the Arts</w:t>
              </w:r>
            </w:hyperlink>
            <w:r w:rsidRPr="2712C8D4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Webpage </w:t>
            </w:r>
          </w:p>
          <w:p w14:paraId="17B7E061" w14:textId="6298D44A" w:rsidR="0094193E" w:rsidRDefault="001B10E4" w:rsidP="004E3E8E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712C8D4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Meet with </w:t>
            </w:r>
            <w:hyperlink r:id="rId11" w:anchor="faculty-staff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professors/Pre-Major Advisors</w:t>
              </w:r>
            </w:hyperlink>
          </w:p>
          <w:p w14:paraId="239FCE12" w14:textId="77777777" w:rsidR="0094193E" w:rsidRDefault="001B10E4" w:rsidP="004E3E8E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Consider taking the Career Exploration class </w:t>
            </w:r>
            <w:hyperlink r:id="rId1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BISSKL 250</w:t>
              </w:r>
            </w:hyperlink>
          </w:p>
          <w:p w14:paraId="3BF11EAC" w14:textId="77777777" w:rsidR="004E3E8E" w:rsidRDefault="004E3E8E" w:rsidP="004E3E8E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Explore study abroad and Global Scholars Program opportunities </w:t>
            </w:r>
            <w:hyperlink r:id="rId13" w:tgtFrame="_blank" w:history="1">
              <w:r>
                <w:rPr>
                  <w:rStyle w:val="normaltextrun"/>
                  <w:rFonts w:ascii="Arial Narrow" w:hAnsi="Arial Narrow"/>
                  <w:sz w:val="20"/>
                  <w:szCs w:val="20"/>
                  <w:lang w:val="en"/>
                </w:rPr>
                <w:t>through</w:t>
              </w:r>
            </w:hyperlink>
            <w:r>
              <w:rPr>
                <w:rStyle w:val="normaltextrun"/>
                <w:rFonts w:ascii="Arial Narrow" w:hAnsi="Arial Narrow"/>
                <w:sz w:val="20"/>
                <w:szCs w:val="20"/>
                <w:lang w:val="en"/>
              </w:rPr>
              <w:t xml:space="preserve"> </w:t>
            </w:r>
            <w:hyperlink r:id="rId14" w:tgtFrame="_blank" w:history="1">
              <w:r>
                <w:rPr>
                  <w:rStyle w:val="normaltextrun"/>
                  <w:rFonts w:ascii="Arial Narrow" w:hAnsi="Arial Narrow"/>
                  <w:color w:val="4F81BD"/>
                  <w:sz w:val="20"/>
                  <w:szCs w:val="20"/>
                  <w:u w:val="single"/>
                  <w:lang w:val="en"/>
                </w:rPr>
                <w:t>Global Initiatives</w:t>
              </w:r>
            </w:hyperlink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  <w:p w14:paraId="3E070269" w14:textId="1220AE29" w:rsidR="0094193E" w:rsidRPr="004E3E8E" w:rsidRDefault="004E3E8E" w:rsidP="004E3E8E">
            <w:pPr>
              <w:pStyle w:val="paragraph"/>
              <w:numPr>
                <w:ilvl w:val="0"/>
                <w:numId w:val="2"/>
              </w:numPr>
              <w:spacing w:before="0" w:beforeAutospacing="0" w:after="0" w:afterAutospacing="0"/>
              <w:textAlignment w:val="baseline"/>
              <w:rPr>
                <w:rFonts w:ascii="Arial Narrow" w:hAnsi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lang w:val="en"/>
              </w:rPr>
              <w:t xml:space="preserve">Explore the </w:t>
            </w:r>
            <w:hyperlink r:id="rId15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lang w:val="en"/>
                </w:rPr>
                <w:t>NextGen Civic Leader Corps</w:t>
              </w:r>
            </w:hyperlink>
            <w:r>
              <w:rPr>
                <w:rStyle w:val="eop"/>
                <w:rFonts w:ascii="Arial Narrow" w:hAnsi="Arial Narrow"/>
                <w:sz w:val="20"/>
                <w:szCs w:val="20"/>
              </w:rPr>
              <w:t> </w:t>
            </w:r>
          </w:p>
        </w:tc>
        <w:tc>
          <w:tcPr>
            <w:tcW w:w="40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373CE" w14:textId="02A7D33C" w:rsidR="0094193E" w:rsidRDefault="001B10E4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44E1DBF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r w:rsidR="00473717" w:rsidRPr="00473717">
              <w:rPr>
                <w:rFonts w:ascii="Arial Narrow" w:hAnsi="Arial Narrow"/>
                <w:sz w:val="20"/>
                <w:szCs w:val="20"/>
              </w:rPr>
              <w:t xml:space="preserve">the </w:t>
            </w:r>
            <w:hyperlink r:id="rId16" w:history="1">
              <w:r w:rsidR="00473717" w:rsidRPr="00473717">
                <w:rPr>
                  <w:rStyle w:val="Hyperlink"/>
                  <w:rFonts w:ascii="Arial Narrow" w:hAnsi="Arial Narrow"/>
                  <w:sz w:val="20"/>
                  <w:szCs w:val="20"/>
                </w:rPr>
                <w:t>Office of Connected Learning</w:t>
              </w:r>
            </w:hyperlink>
            <w:r w:rsidRPr="44E1DBFD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find research opportunities – earn credit through BIS 398, BIS 492, or BIS 498</w:t>
            </w:r>
          </w:p>
          <w:p w14:paraId="41588CBC" w14:textId="77777777" w:rsidR="0094193E" w:rsidRDefault="001B10E4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 xml:space="preserve">Explore </w:t>
            </w:r>
            <w:hyperlink r:id="rId17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</w:rPr>
                <w:t>graduate school options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</w:rPr>
              <w:t>, including program and admission requirements</w:t>
            </w:r>
          </w:p>
          <w:p w14:paraId="429876E3" w14:textId="144372D6" w:rsidR="0094193E" w:rsidRDefault="001B10E4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712C8D4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Participate in </w:t>
            </w:r>
            <w:hyperlink r:id="rId18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Community-</w:t>
              </w:r>
              <w:r w:rsidR="007A3757"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Engaged</w:t>
              </w:r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 Learning and Research (C</w:t>
              </w:r>
              <w:r w:rsidR="007A3757"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</w:t>
              </w:r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LR)</w:t>
              </w:r>
            </w:hyperlink>
            <w:r w:rsidRPr="2712C8D4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coursework</w:t>
            </w:r>
          </w:p>
          <w:p w14:paraId="4E58DFAB" w14:textId="77777777" w:rsidR="0094193E" w:rsidRPr="00473717" w:rsidRDefault="001B10E4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a </w:t>
            </w:r>
            <w:hyperlink r:id="rId19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study abroad program</w:t>
              </w:r>
            </w:hyperlink>
          </w:p>
          <w:p w14:paraId="2B70F5AB" w14:textId="0DF3E4D5" w:rsidR="00473717" w:rsidRDefault="00473717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Explore </w:t>
            </w:r>
            <w:hyperlink r:id="rId20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minors</w:t>
              </w:r>
            </w:hyperlink>
          </w:p>
        </w:tc>
        <w:tc>
          <w:tcPr>
            <w:tcW w:w="264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3220" w14:textId="1319CA5A" w:rsidR="0094193E" w:rsidRDefault="001B10E4">
            <w:pPr>
              <w:keepNext/>
              <w:widowControl w:val="0"/>
              <w:numPr>
                <w:ilvl w:val="0"/>
                <w:numId w:val="2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2712C8D4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Apply to graduate school (if applicable), </w:t>
            </w:r>
            <w:hyperlink r:id="rId21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make an appointment with Career Services</w:t>
              </w:r>
            </w:hyperlink>
            <w:r w:rsidRPr="2712C8D4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to help you with the process</w:t>
            </w:r>
          </w:p>
        </w:tc>
        <w:tc>
          <w:tcPr>
            <w:tcW w:w="292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B378F" w14:textId="77777777" w:rsidR="0094193E" w:rsidRDefault="00941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94193E" w14:paraId="597C64A4" w14:textId="77777777" w:rsidTr="2712C8D4">
        <w:trPr>
          <w:trHeight w:val="1698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7EBFCA" w14:textId="77777777" w:rsidR="0094193E" w:rsidRDefault="001B10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t>HANDS ON LEARNING</w:t>
            </w:r>
          </w:p>
          <w:p w14:paraId="6A05A809" w14:textId="77777777" w:rsidR="0094193E" w:rsidRDefault="00941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4D932F30" w14:textId="77777777" w:rsidR="0094193E" w:rsidRDefault="001B10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What can I do to achieve my goals?</w:t>
            </w:r>
          </w:p>
        </w:tc>
        <w:tc>
          <w:tcPr>
            <w:tcW w:w="40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0BBB7" w14:textId="5BDCFD8F" w:rsidR="0094193E" w:rsidRDefault="001B10E4">
            <w:pPr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22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23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WOIS.org, What Can I Do With This Major, and </w:t>
              </w:r>
              <w:r w:rsidR="76D16750"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Firsthand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research careers and skill requirements</w:t>
            </w:r>
          </w:p>
          <w:p w14:paraId="7705117E" w14:textId="34E7F413" w:rsidR="0094193E" w:rsidRPr="00086125" w:rsidRDefault="001B10E4">
            <w:pPr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Participate in </w:t>
            </w:r>
            <w:hyperlink r:id="rId24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campus activities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community and network with others</w:t>
            </w:r>
          </w:p>
          <w:p w14:paraId="418B4642" w14:textId="2E84752A" w:rsidR="00086125" w:rsidRDefault="00086125">
            <w:pPr>
              <w:widowControl w:val="0"/>
              <w:numPr>
                <w:ilvl w:val="0"/>
                <w:numId w:val="5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086125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Get involved in </w:t>
            </w:r>
            <w:hyperlink r:id="rId25" w:history="1">
              <w:r w:rsidRPr="00086125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Student Media</w:t>
              </w:r>
            </w:hyperlink>
          </w:p>
          <w:p w14:paraId="634B76DD" w14:textId="47B3FEEB" w:rsidR="0094193E" w:rsidRPr="0040641F" w:rsidRDefault="000B090B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  <w:hyperlink r:id="rId26">
              <w:r w:rsidR="001B10E4"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Join a club or student government</w:t>
              </w:r>
            </w:hyperlink>
            <w:r w:rsidR="001B10E4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build skills in leadership, communication, and working with diverse populations.</w:t>
            </w:r>
          </w:p>
          <w:p w14:paraId="253EFB84" w14:textId="1B973601" w:rsidR="0040641F" w:rsidRDefault="0040641F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Find </w:t>
            </w:r>
            <w:hyperlink r:id="rId27">
              <w:r w:rsidRPr="2712C8D4">
                <w:rPr>
                  <w:rStyle w:val="Hyperlink"/>
                  <w:rFonts w:ascii="Arial Narrow" w:hAnsi="Arial Narrow"/>
                  <w:sz w:val="20"/>
                  <w:szCs w:val="20"/>
                </w:rPr>
                <w:t>volunteer opportunities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with your community or local non-profit</w:t>
            </w:r>
          </w:p>
        </w:tc>
        <w:tc>
          <w:tcPr>
            <w:tcW w:w="40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3CE52" w14:textId="04398574" w:rsidR="004A764F" w:rsidRPr="004A764F" w:rsidRDefault="004A764F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Join the </w:t>
            </w:r>
            <w:hyperlink r:id="rId28" w:tgtFrame="_blank" w:history="1">
              <w:r>
                <w:rPr>
                  <w:rStyle w:val="normaltextrun"/>
                  <w:rFonts w:ascii="Arial Narrow" w:hAnsi="Arial Narrow"/>
                  <w:color w:val="0000FF"/>
                  <w:sz w:val="20"/>
                  <w:szCs w:val="20"/>
                  <w:u w:val="single"/>
                  <w:shd w:val="clear" w:color="auto" w:fill="EFEFEF"/>
                </w:rPr>
                <w:t>UWB IAS LinkedIn Group</w:t>
              </w:r>
            </w:hyperlink>
            <w:r>
              <w:rPr>
                <w:rStyle w:val="normaltextrun"/>
                <w:rFonts w:ascii="Arial Narrow" w:hAnsi="Arial Narrow"/>
                <w:color w:val="000000"/>
                <w:sz w:val="20"/>
                <w:szCs w:val="20"/>
                <w:shd w:val="clear" w:color="auto" w:fill="EFEFEF"/>
              </w:rPr>
              <w:t xml:space="preserve"> to connect with IAS alumni working across diverse roles and sectors</w:t>
            </w:r>
          </w:p>
          <w:p w14:paraId="145898A2" w14:textId="5EE019F6" w:rsidR="0094193E" w:rsidRDefault="000B090B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hyperlink r:id="rId29">
              <w:r w:rsidR="001B10E4"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Network</w:t>
              </w:r>
            </w:hyperlink>
            <w:r w:rsidR="001B10E4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faculty, advisors, peers, &amp; alumni in your major/career focus</w:t>
            </w:r>
          </w:p>
          <w:p w14:paraId="1694F492" w14:textId="5A2E9F8C" w:rsidR="0094193E" w:rsidRDefault="001B10E4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Attend </w:t>
            </w:r>
            <w:hyperlink r:id="rId30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fairs/networking events</w:t>
              </w:r>
            </w:hyperlink>
          </w:p>
          <w:p w14:paraId="6D524CC1" w14:textId="6009A0C8" w:rsidR="0094193E" w:rsidRDefault="001B10E4">
            <w:pPr>
              <w:keepNext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Use the </w:t>
            </w:r>
            <w:hyperlink r:id="rId31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Bothell’s LinkedIn Alumni page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, </w:t>
            </w:r>
            <w:hyperlink r:id="rId32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 xml:space="preserve">WOIS.org, What Can I Do With This Major, and </w:t>
              </w:r>
              <w:r w:rsidR="7913EA61"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Firsthand</w:t>
              </w:r>
            </w:hyperlink>
            <w:r w:rsidR="7913EA61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</w:t>
            </w:r>
            <w:r w:rsidR="22BAE380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t</w:t>
            </w: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o research careers and skill requirements</w:t>
            </w:r>
          </w:p>
          <w:p w14:paraId="1CA06BD5" w14:textId="28468F15" w:rsidR="0094193E" w:rsidRDefault="001B10E4">
            <w:pPr>
              <w:keepNext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Subscribe to </w:t>
            </w:r>
            <w:r w:rsidR="00D702EA" w:rsidRPr="00D702EA">
              <w:rPr>
                <w:rFonts w:ascii="Arial Narrow" w:hAnsi="Arial Narrow"/>
                <w:sz w:val="20"/>
                <w:szCs w:val="20"/>
              </w:rPr>
              <w:t>IAS</w:t>
            </w:r>
            <w:r w:rsidR="00D702EA">
              <w:t xml:space="preserve"> </w:t>
            </w:r>
            <w:hyperlink r:id="rId3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Instagram</w:t>
              </w:r>
            </w:hyperlink>
          </w:p>
        </w:tc>
        <w:tc>
          <w:tcPr>
            <w:tcW w:w="264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38460" w14:textId="349C86DF" w:rsidR="0094193E" w:rsidRDefault="001B10E4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Practice your </w:t>
            </w:r>
            <w:hyperlink r:id="rId34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elevator speech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network with faculty, peers and alumni for post-graduation planning</w:t>
            </w:r>
          </w:p>
          <w:p w14:paraId="50A75D9B" w14:textId="43DD107D" w:rsidR="0094193E" w:rsidRDefault="001B10E4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Join the </w:t>
            </w:r>
            <w:hyperlink r:id="rId35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UW Alumni Association and Husky Landing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</w:t>
            </w:r>
            <w:r w:rsidR="00AB752A"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find mentorship &amp; networking opportunities</w:t>
            </w:r>
          </w:p>
          <w:p w14:paraId="252933EA" w14:textId="77777777" w:rsidR="0094193E" w:rsidRDefault="001B10E4">
            <w:pPr>
              <w:keepNext/>
              <w:widowControl w:val="0"/>
              <w:numPr>
                <w:ilvl w:val="0"/>
                <w:numId w:val="7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Utilize </w:t>
            </w:r>
            <w:hyperlink r:id="rId36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LinkedIn Learning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and enhance skills</w:t>
            </w:r>
          </w:p>
        </w:tc>
        <w:tc>
          <w:tcPr>
            <w:tcW w:w="2925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17B27" w14:textId="77777777" w:rsidR="0094193E" w:rsidRDefault="001B10E4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 w:rsidRPr="44E1DBFD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 xml:space="preserve">Employment Opportunities: </w:t>
            </w:r>
            <w:r w:rsidRPr="44E1DBFD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Museums and Galleries, Education, Fine Arts, Social Service, Public Relations, Journalism</w:t>
            </w:r>
          </w:p>
          <w:p w14:paraId="0B4CCD68" w14:textId="77777777" w:rsidR="0094193E" w:rsidRDefault="001B10E4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Related Careers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: Teaching, Human Services, Counseling, Art Direction, Graphic Art, Law, Nonprofit management, Writing</w:t>
            </w:r>
          </w:p>
          <w:p w14:paraId="69C28A31" w14:textId="77777777" w:rsidR="0094193E" w:rsidRDefault="001B10E4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Licensing/certification: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Certificate in Writing and Editing, Certificate in Nonprofit Management</w:t>
            </w:r>
          </w:p>
          <w:p w14:paraId="5A7A92E2" w14:textId="77777777" w:rsidR="0094193E" w:rsidRDefault="001B10E4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 xml:space="preserve">Post-Baccalaureate Degree Paths: 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lastRenderedPageBreak/>
              <w:t>Master’s of Fine Arts, Poetics, Creative Writing or Art Therapy</w:t>
            </w:r>
          </w:p>
          <w:p w14:paraId="37223D83" w14:textId="20BA1EEE" w:rsidR="0094193E" w:rsidRDefault="001B10E4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b/>
                <w:color w:val="4B2E83"/>
                <w:sz w:val="20"/>
                <w:szCs w:val="20"/>
              </w:rPr>
              <w:t>Companies who have hired on Handshake: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Microsoft, Amazon, King County Library System, Public Schools, Seattle University, Workforce Snohomish, Educuriou</w:t>
            </w:r>
            <w:r w:rsidR="00D95C29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s</w:t>
            </w:r>
            <w:r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>, New Degree Press</w:t>
            </w:r>
          </w:p>
          <w:p w14:paraId="2F0DF4F7" w14:textId="77777777" w:rsidR="0094193E" w:rsidRDefault="001B10E4" w:rsidP="44E1DBFD">
            <w:pPr>
              <w:keepNext/>
              <w:widowControl w:val="0"/>
              <w:spacing w:after="60" w:line="240" w:lineRule="auto"/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  <w:highlight w:val="yellow"/>
              </w:rPr>
            </w:pPr>
            <w:r w:rsidRPr="44E1DBFD">
              <w:rPr>
                <w:rFonts w:ascii="Arial Narrow" w:eastAsia="Arial Narrow" w:hAnsi="Arial Narrow" w:cs="Arial Narrow"/>
                <w:b/>
                <w:bCs/>
                <w:color w:val="4B2E83"/>
                <w:sz w:val="20"/>
                <w:szCs w:val="20"/>
              </w:rPr>
              <w:t>Professional Associations:</w:t>
            </w:r>
            <w:r w:rsidRPr="44E1DBFD">
              <w:rPr>
                <w:rFonts w:ascii="Arial Narrow" w:eastAsia="Arial Narrow" w:hAnsi="Arial Narrow" w:cs="Arial Narrow"/>
                <w:color w:val="4B2E83"/>
                <w:sz w:val="20"/>
                <w:szCs w:val="20"/>
              </w:rPr>
              <w:t xml:space="preserve"> American Alliance of Museums, American Institute of Graphic Arts, American Library Association, National Humanities Center </w:t>
            </w:r>
          </w:p>
        </w:tc>
      </w:tr>
      <w:tr w:rsidR="0094193E" w14:paraId="55100990" w14:textId="77777777" w:rsidTr="2712C8D4">
        <w:trPr>
          <w:trHeight w:val="2955"/>
        </w:trPr>
        <w:tc>
          <w:tcPr>
            <w:tcW w:w="16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0CB77" w14:textId="77777777" w:rsidR="0094193E" w:rsidRDefault="001B10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8"/>
                <w:szCs w:val="28"/>
              </w:rPr>
            </w:pPr>
            <w:r>
              <w:rPr>
                <w:rFonts w:ascii="Oswald" w:eastAsia="Oswald" w:hAnsi="Oswald" w:cs="Oswald"/>
                <w:color w:val="4B2E83"/>
                <w:sz w:val="28"/>
                <w:szCs w:val="28"/>
              </w:rPr>
              <w:lastRenderedPageBreak/>
              <w:t>CAREER PREPARATION</w:t>
            </w:r>
          </w:p>
          <w:p w14:paraId="5A39BBE3" w14:textId="77777777" w:rsidR="0094193E" w:rsidRDefault="00941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Oswald" w:eastAsia="Oswald" w:hAnsi="Oswald" w:cs="Oswald"/>
                <w:color w:val="4B2E83"/>
                <w:sz w:val="24"/>
                <w:szCs w:val="24"/>
              </w:rPr>
            </w:pPr>
          </w:p>
          <w:p w14:paraId="23C3A02C" w14:textId="77777777" w:rsidR="0094193E" w:rsidRDefault="001B10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Montserrat" w:eastAsia="Montserrat" w:hAnsi="Montserrat" w:cs="Montserrat"/>
                <w:i/>
                <w:color w:val="666666"/>
              </w:rPr>
            </w:pPr>
            <w:r>
              <w:rPr>
                <w:rFonts w:ascii="Montserrat" w:eastAsia="Montserrat" w:hAnsi="Montserrat" w:cs="Montserrat"/>
                <w:i/>
                <w:color w:val="666666"/>
              </w:rPr>
              <w:t>How can I help myself get a job?</w:t>
            </w:r>
          </w:p>
        </w:tc>
        <w:tc>
          <w:tcPr>
            <w:tcW w:w="406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2BA9" w14:textId="10DFD4F8" w:rsidR="0094193E" w:rsidRDefault="001B10E4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Make your </w:t>
            </w:r>
            <w:hyperlink r:id="rId37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first appointment with 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develop your resume and LinkedIn profile</w:t>
            </w:r>
          </w:p>
          <w:p w14:paraId="3737EBD0" w14:textId="77777777" w:rsidR="0094193E" w:rsidRDefault="001B10E4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Register for </w:t>
            </w:r>
            <w:hyperlink r:id="rId38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(UW’s free job and internship board) and complete your profile</w:t>
            </w:r>
          </w:p>
          <w:p w14:paraId="03468E99" w14:textId="0B98C855" w:rsidR="0094193E" w:rsidRDefault="001B10E4">
            <w:pPr>
              <w:keepNext/>
              <w:widowControl w:val="0"/>
              <w:numPr>
                <w:ilvl w:val="0"/>
                <w:numId w:val="3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Conduct </w:t>
            </w:r>
            <w:hyperlink r:id="rId39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informational interviews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alumni and other industry professionals for career advice, job research, and mentorship opportunities</w:t>
            </w:r>
          </w:p>
        </w:tc>
        <w:tc>
          <w:tcPr>
            <w:tcW w:w="403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9C249F" w14:textId="77777777" w:rsidR="0094193E" w:rsidRDefault="001B10E4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Intern with an employer/career of interest – and earn credit via </w:t>
            </w:r>
            <w:hyperlink r:id="rId40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BIS 495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(Ex(s): Article Contributor, Public Relations, Drama Department Assistant)</w:t>
            </w:r>
          </w:p>
          <w:p w14:paraId="602068A7" w14:textId="77777777" w:rsidR="0094193E" w:rsidRDefault="001B10E4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Job shadow to clarify career interests</w:t>
            </w:r>
          </w:p>
          <w:p w14:paraId="0F213F33" w14:textId="22B14274" w:rsidR="0094193E" w:rsidRDefault="001B10E4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1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resume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with relevant academic coursework/project</w:t>
            </w:r>
          </w:p>
          <w:p w14:paraId="67167E9C" w14:textId="4243A5F8" w:rsidR="0094193E" w:rsidRDefault="001B10E4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Update </w:t>
            </w:r>
            <w:hyperlink r:id="rId42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LinkedIn/e-portfolio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and </w:t>
            </w:r>
            <w:hyperlink r:id="rId43">
              <w:r>
                <w:rPr>
                  <w:rFonts w:ascii="Arial Narrow" w:eastAsia="Arial Narrow" w:hAnsi="Arial Narrow" w:cs="Arial Narrow"/>
                  <w:color w:val="1155CC"/>
                  <w:sz w:val="20"/>
                  <w:szCs w:val="20"/>
                  <w:u w:val="single"/>
                  <w:shd w:val="clear" w:color="auto" w:fill="EFEFEF"/>
                </w:rPr>
                <w:t>Handshake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profile with projects and accomplishments which highlight your skills</w:t>
            </w:r>
          </w:p>
          <w:p w14:paraId="3157E011" w14:textId="34E5C72E" w:rsidR="0094193E" w:rsidRDefault="001B10E4">
            <w:pPr>
              <w:keepNext/>
              <w:widowControl w:val="0"/>
              <w:numPr>
                <w:ilvl w:val="0"/>
                <w:numId w:val="1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Apply to </w:t>
            </w:r>
            <w:hyperlink r:id="rId44">
              <w:r w:rsidRPr="2712C8D4">
                <w:rPr>
                  <w:rStyle w:val="Hyperlink"/>
                  <w:rFonts w:ascii="Arial Narrow" w:eastAsia="Arial Narrow" w:hAnsi="Arial Narrow" w:cs="Arial Narrow"/>
                  <w:sz w:val="19"/>
                  <w:szCs w:val="19"/>
                </w:rPr>
                <w:t>Student Employment</w:t>
              </w:r>
            </w:hyperlink>
            <w:r>
              <w:rPr>
                <w:rFonts w:ascii="Arial Narrow" w:eastAsia="Arial Narrow" w:hAnsi="Arial Narrow" w:cs="Arial Narrow"/>
                <w:sz w:val="19"/>
                <w:szCs w:val="19"/>
                <w:shd w:val="clear" w:color="auto" w:fill="EFEFEF"/>
              </w:rPr>
              <w:t xml:space="preserve"> opportunities to gain experience and leadership</w:t>
            </w:r>
          </w:p>
        </w:tc>
        <w:tc>
          <w:tcPr>
            <w:tcW w:w="264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EED2B" w14:textId="740A4D77" w:rsidR="0094193E" w:rsidRDefault="001B10E4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Visit </w:t>
            </w:r>
            <w:hyperlink r:id="rId45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Career Services</w:t>
              </w:r>
            </w:hyperlink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 to refine your resume/LinkedIn profile, job search strategies, and interview skills</w:t>
            </w:r>
          </w:p>
          <w:p w14:paraId="70C21496" w14:textId="11C67003" w:rsidR="0094193E" w:rsidRDefault="001B10E4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 xml:space="preserve">Develop a list of </w:t>
            </w:r>
            <w:hyperlink r:id="rId46">
              <w:r w:rsidRPr="2712C8D4">
                <w:rPr>
                  <w:rStyle w:val="Hyperlink"/>
                  <w:rFonts w:ascii="Arial Narrow" w:eastAsia="Arial Narrow" w:hAnsi="Arial Narrow" w:cs="Arial Narrow"/>
                  <w:sz w:val="20"/>
                  <w:szCs w:val="20"/>
                </w:rPr>
                <w:t>academic references and recommenders</w:t>
              </w:r>
            </w:hyperlink>
          </w:p>
          <w:p w14:paraId="200AAE0B" w14:textId="77777777" w:rsidR="0094193E" w:rsidRDefault="001B10E4">
            <w:pPr>
              <w:keepNext/>
              <w:widowControl w:val="0"/>
              <w:numPr>
                <w:ilvl w:val="0"/>
                <w:numId w:val="6"/>
              </w:numPr>
              <w:spacing w:after="40" w:line="240" w:lineRule="auto"/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  <w:shd w:val="clear" w:color="auto" w:fill="EFEFEF"/>
              </w:rPr>
              <w:t>Begin applying for jobs</w:t>
            </w:r>
          </w:p>
        </w:tc>
        <w:tc>
          <w:tcPr>
            <w:tcW w:w="2925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C8F396" w14:textId="77777777" w:rsidR="0094193E" w:rsidRDefault="009419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</w:tbl>
    <w:p w14:paraId="72A3D3EC" w14:textId="7CD93255" w:rsidR="0094193E" w:rsidRDefault="0094193E">
      <w:pPr>
        <w:spacing w:line="240" w:lineRule="auto"/>
      </w:pPr>
    </w:p>
    <w:p w14:paraId="1E3B1E30" w14:textId="77777777" w:rsidR="00367CB8" w:rsidRDefault="00367CB8" w:rsidP="00367CB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 Narrow" w:hAnsi="Arial Narrow" w:cs="Segoe UI"/>
          <w:sz w:val="20"/>
          <w:szCs w:val="20"/>
          <w:u w:val="single"/>
          <w:lang w:val="en"/>
        </w:rPr>
        <w:t>Additional Resources</w:t>
      </w:r>
      <w:r>
        <w:rPr>
          <w:rStyle w:val="normaltextrun"/>
          <w:rFonts w:ascii="Arial Narrow" w:hAnsi="Arial Narrow" w:cs="Segoe UI"/>
          <w:sz w:val="20"/>
          <w:szCs w:val="20"/>
          <w:lang w:val="en"/>
        </w:rPr>
        <w:t>: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5D01C8D0" w14:textId="77777777" w:rsidR="00367CB8" w:rsidRDefault="00367CB8" w:rsidP="00367CB8">
      <w:pPr>
        <w:pStyle w:val="paragraph"/>
        <w:numPr>
          <w:ilvl w:val="0"/>
          <w:numId w:val="9"/>
        </w:numPr>
        <w:spacing w:before="0" w:beforeAutospacing="0" w:after="0" w:afterAutospacing="0"/>
        <w:ind w:left="1080" w:firstLine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For international students with questions about OPT/CPT, please see </w:t>
      </w:r>
      <w:hyperlink r:id="rId47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International Student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>.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2881C84D" w14:textId="77777777" w:rsidR="00367CB8" w:rsidRDefault="00367CB8" w:rsidP="00367CB8">
      <w:pPr>
        <w:pStyle w:val="paragraph"/>
        <w:numPr>
          <w:ilvl w:val="0"/>
          <w:numId w:val="9"/>
        </w:numPr>
        <w:spacing w:before="0" w:beforeAutospacing="0" w:after="0" w:afterAutospacing="0"/>
        <w:ind w:left="1080" w:firstLine="0"/>
        <w:textAlignment w:val="baseline"/>
        <w:rPr>
          <w:rFonts w:ascii="Arial Narrow" w:hAnsi="Arial Narrow" w:cs="Segoe UI"/>
          <w:sz w:val="20"/>
          <w:szCs w:val="20"/>
        </w:rPr>
      </w:pPr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Feeling overwhelmed? Make an appointment with </w:t>
      </w:r>
      <w:hyperlink r:id="rId48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Career Services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career-related support or with the </w:t>
      </w:r>
      <w:hyperlink r:id="rId49" w:tgtFrame="_blank" w:history="1">
        <w:r>
          <w:rPr>
            <w:rStyle w:val="normaltextrun"/>
            <w:rFonts w:ascii="Arial Narrow" w:hAnsi="Arial Narrow" w:cs="Segoe UI"/>
            <w:color w:val="0000FF"/>
            <w:sz w:val="20"/>
            <w:szCs w:val="20"/>
            <w:u w:val="single"/>
            <w:lang w:val="en"/>
          </w:rPr>
          <w:t>Counseling Center</w:t>
        </w:r>
      </w:hyperlink>
      <w:r>
        <w:rPr>
          <w:rStyle w:val="normaltextrun"/>
          <w:rFonts w:ascii="Arial Narrow" w:hAnsi="Arial Narrow" w:cs="Segoe UI"/>
          <w:sz w:val="20"/>
          <w:szCs w:val="20"/>
          <w:lang w:val="en"/>
        </w:rPr>
        <w:t xml:space="preserve"> for mental health support.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Arial Narrow" w:hAnsi="Arial Narrow" w:cs="Segoe UI"/>
          <w:sz w:val="20"/>
          <w:szCs w:val="20"/>
        </w:rPr>
        <w:t> </w:t>
      </w:r>
    </w:p>
    <w:p w14:paraId="336CD6E6" w14:textId="77777777" w:rsidR="00367CB8" w:rsidRDefault="00367CB8">
      <w:pPr>
        <w:spacing w:line="240" w:lineRule="auto"/>
      </w:pPr>
    </w:p>
    <w:sectPr w:rsidR="00367CB8">
      <w:pgSz w:w="15840" w:h="12240" w:orient="landscape"/>
      <w:pgMar w:top="0" w:right="720" w:bottom="27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altName w:val="Oswald"/>
    <w:charset w:val="00"/>
    <w:family w:val="auto"/>
    <w:pitch w:val="variable"/>
    <w:sig w:usb0="2000020F" w:usb1="00000000" w:usb2="00000000" w:usb3="00000000" w:csb0="00000197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B3A65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250C6C9B"/>
    <w:multiLevelType w:val="multilevel"/>
    <w:tmpl w:val="8F94A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AE47A18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4A8B03E3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4D9045CD"/>
    <w:multiLevelType w:val="multilevel"/>
    <w:tmpl w:val="FFFFFFFF"/>
    <w:lvl w:ilvl="0">
      <w:start w:val="1"/>
      <w:numFmt w:val="bullet"/>
      <w:lvlText w:val="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507E4462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55E911AD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7" w15:restartNumberingAfterBreak="0">
    <w:nsid w:val="7D9C0C6B"/>
    <w:multiLevelType w:val="multilevel"/>
    <w:tmpl w:val="37FAF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F0F2710"/>
    <w:multiLevelType w:val="multilevel"/>
    <w:tmpl w:val="FFFFFFFF"/>
    <w:lvl w:ilvl="0">
      <w:start w:val="1"/>
      <w:numFmt w:val="bullet"/>
      <w:lvlText w:val="➢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93E"/>
    <w:rsid w:val="00086125"/>
    <w:rsid w:val="000B090B"/>
    <w:rsid w:val="001B10E4"/>
    <w:rsid w:val="00367CB8"/>
    <w:rsid w:val="0040641F"/>
    <w:rsid w:val="00473717"/>
    <w:rsid w:val="004A764F"/>
    <w:rsid w:val="004E3E8E"/>
    <w:rsid w:val="007A3757"/>
    <w:rsid w:val="0094193E"/>
    <w:rsid w:val="00AB752A"/>
    <w:rsid w:val="00AF551E"/>
    <w:rsid w:val="00D702EA"/>
    <w:rsid w:val="00D95C29"/>
    <w:rsid w:val="00DC2137"/>
    <w:rsid w:val="00F30DC1"/>
    <w:rsid w:val="00FB5B54"/>
    <w:rsid w:val="11F41709"/>
    <w:rsid w:val="12425C44"/>
    <w:rsid w:val="19B473D7"/>
    <w:rsid w:val="1B0F98CF"/>
    <w:rsid w:val="1BDEC14E"/>
    <w:rsid w:val="223F57B1"/>
    <w:rsid w:val="22BAE380"/>
    <w:rsid w:val="2576F873"/>
    <w:rsid w:val="2712C8D4"/>
    <w:rsid w:val="29228A33"/>
    <w:rsid w:val="30C198A0"/>
    <w:rsid w:val="31507DB1"/>
    <w:rsid w:val="33E105E0"/>
    <w:rsid w:val="3407E483"/>
    <w:rsid w:val="44E1DBFD"/>
    <w:rsid w:val="4E90DA08"/>
    <w:rsid w:val="5145E64E"/>
    <w:rsid w:val="51C87ACA"/>
    <w:rsid w:val="56916EB1"/>
    <w:rsid w:val="580A2010"/>
    <w:rsid w:val="612C13EA"/>
    <w:rsid w:val="68A5E632"/>
    <w:rsid w:val="6A2B50BD"/>
    <w:rsid w:val="6EF0105D"/>
    <w:rsid w:val="70549F33"/>
    <w:rsid w:val="71F06F94"/>
    <w:rsid w:val="76D16750"/>
    <w:rsid w:val="7913EA61"/>
    <w:rsid w:val="79F9EDE2"/>
    <w:rsid w:val="7B06D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9ACA4"/>
  <w15:docId w15:val="{8D3DB40D-C519-46C9-A054-59CBF7E79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28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606A17"/>
    <w:pPr>
      <w:ind w:left="720"/>
      <w:contextualSpacing/>
    </w:p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4E3E8E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4E3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normaltextrun">
    <w:name w:val="normaltextrun"/>
    <w:basedOn w:val="DefaultParagraphFont"/>
    <w:rsid w:val="004E3E8E"/>
  </w:style>
  <w:style w:type="character" w:customStyle="1" w:styleId="eop">
    <w:name w:val="eop"/>
    <w:basedOn w:val="DefaultParagraphFont"/>
    <w:rsid w:val="004E3E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01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29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uwb.edu/connected-learning/global" TargetMode="External"/><Relationship Id="rId18" Type="http://schemas.openxmlformats.org/officeDocument/2006/relationships/hyperlink" Target="https://www.uwb.edu/connected-learning/celr" TargetMode="External"/><Relationship Id="rId26" Type="http://schemas.openxmlformats.org/officeDocument/2006/relationships/hyperlink" Target="https://www.uwb.edu/sea/getinvolved" TargetMode="External"/><Relationship Id="rId39" Type="http://schemas.openxmlformats.org/officeDocument/2006/relationships/hyperlink" Target="https://www.uwb.edu/career-services/resources/networking/career-conversations" TargetMode="External"/><Relationship Id="rId21" Type="http://schemas.openxmlformats.org/officeDocument/2006/relationships/hyperlink" Target="https://www.uwb.edu/career-services/appointments" TargetMode="External"/><Relationship Id="rId34" Type="http://schemas.openxmlformats.org/officeDocument/2006/relationships/hyperlink" Target="https://www.uwb.edu/career-services/resources/networking/elevator-speeches-pitches" TargetMode="External"/><Relationship Id="rId42" Type="http://schemas.openxmlformats.org/officeDocument/2006/relationships/hyperlink" Target="https://www.uwb.edu/career-services/resources/networking/social-network-etiquette" TargetMode="External"/><Relationship Id="rId47" Type="http://schemas.openxmlformats.org/officeDocument/2006/relationships/hyperlink" Target="https://www.uwb.edu/international-student-services" TargetMode="External"/><Relationship Id="rId50" Type="http://schemas.openxmlformats.org/officeDocument/2006/relationships/fontTable" Target="fontTable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www.uwb.edu/connected-learning/" TargetMode="External"/><Relationship Id="rId29" Type="http://schemas.openxmlformats.org/officeDocument/2006/relationships/hyperlink" Target="https://www.uwb.edu/career-services/resources/networking" TargetMode="External"/><Relationship Id="rId11" Type="http://schemas.openxmlformats.org/officeDocument/2006/relationships/hyperlink" Target="https://www.uwb.edu/ias/undergraduate/majors/culture-literature-arts" TargetMode="External"/><Relationship Id="rId24" Type="http://schemas.openxmlformats.org/officeDocument/2006/relationships/hyperlink" Target="https://www.uwb.edu/sea/events" TargetMode="External"/><Relationship Id="rId32" Type="http://schemas.openxmlformats.org/officeDocument/2006/relationships/hyperlink" Target="https://www.uwb.edu/career-services/resources/majors-and-careers" TargetMode="External"/><Relationship Id="rId37" Type="http://schemas.openxmlformats.org/officeDocument/2006/relationships/hyperlink" Target="https://www.uwb.edu/career-services/appointments" TargetMode="External"/><Relationship Id="rId40" Type="http://schemas.openxmlformats.org/officeDocument/2006/relationships/hyperlink" Target="https://www.uwb.edu/ias/undergraduate/experiential/internships" TargetMode="External"/><Relationship Id="rId45" Type="http://schemas.openxmlformats.org/officeDocument/2006/relationships/hyperlink" Target="https://www.uwb.edu/career-services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depts.washington.edu/uwbur/listing/nextgen-civic-leader-corps/" TargetMode="External"/><Relationship Id="rId23" Type="http://schemas.openxmlformats.org/officeDocument/2006/relationships/hyperlink" Target="https://www.uwb.edu/career-services/resources/majors-and-careers" TargetMode="External"/><Relationship Id="rId28" Type="http://schemas.openxmlformats.org/officeDocument/2006/relationships/hyperlink" Target="https://www.linkedin.com/groups/4749478/" TargetMode="External"/><Relationship Id="rId36" Type="http://schemas.openxmlformats.org/officeDocument/2006/relationships/hyperlink" Target="https://careers.uw.edu/linkedin-learning/" TargetMode="External"/><Relationship Id="rId49" Type="http://schemas.openxmlformats.org/officeDocument/2006/relationships/hyperlink" Target="https://www.uwb.edu/student-affairs/counseling" TargetMode="External"/><Relationship Id="rId10" Type="http://schemas.openxmlformats.org/officeDocument/2006/relationships/hyperlink" Target="https://www.uwb.edu/ias/undergraduate/majors/culture-literature-arts" TargetMode="External"/><Relationship Id="rId19" Type="http://schemas.openxmlformats.org/officeDocument/2006/relationships/hyperlink" Target="https://www.uwb.edu/ias/undergraduate/experiential/study-abroad" TargetMode="External"/><Relationship Id="rId31" Type="http://schemas.openxmlformats.org/officeDocument/2006/relationships/hyperlink" Target="https://www.linkedin.com/school/university-of-washington-bothell/people/" TargetMode="External"/><Relationship Id="rId44" Type="http://schemas.openxmlformats.org/officeDocument/2006/relationships/hyperlink" Target="https://www.uwb.edu/hr/student/huskyhires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uwb.edu/connected-learning/global" TargetMode="External"/><Relationship Id="rId22" Type="http://schemas.openxmlformats.org/officeDocument/2006/relationships/hyperlink" Target="https://www.linkedin.com/school/university-of-washington-bothell/people/" TargetMode="External"/><Relationship Id="rId27" Type="http://schemas.openxmlformats.org/officeDocument/2006/relationships/hyperlink" Target="https://www.seattle.gov/get-involved" TargetMode="External"/><Relationship Id="rId30" Type="http://schemas.openxmlformats.org/officeDocument/2006/relationships/hyperlink" Target="https://www.uwb.edu/career-services/events" TargetMode="External"/><Relationship Id="rId35" Type="http://schemas.openxmlformats.org/officeDocument/2006/relationships/hyperlink" Target="https://www.uwb.edu/alumni" TargetMode="External"/><Relationship Id="rId43" Type="http://schemas.openxmlformats.org/officeDocument/2006/relationships/hyperlink" Target="https://uw.joinhandshake.com/login" TargetMode="External"/><Relationship Id="rId48" Type="http://schemas.openxmlformats.org/officeDocument/2006/relationships/hyperlink" Target="https://www.uwb.edu/career-services" TargetMode="External"/><Relationship Id="rId8" Type="http://schemas.openxmlformats.org/officeDocument/2006/relationships/webSettings" Target="webSettings.xml"/><Relationship Id="rId51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hyperlink" Target="https://www.washington.edu/students/crscatb/bisskl.html" TargetMode="External"/><Relationship Id="rId17" Type="http://schemas.openxmlformats.org/officeDocument/2006/relationships/hyperlink" Target="https://guides.lib.uw.edu/friendly.php?s=bothell/gradschool" TargetMode="External"/><Relationship Id="rId25" Type="http://schemas.openxmlformats.org/officeDocument/2006/relationships/hyperlink" Target="https://www.uwb.edu/sea/getinvolved/uwb-student-media" TargetMode="External"/><Relationship Id="rId33" Type="http://schemas.openxmlformats.org/officeDocument/2006/relationships/hyperlink" Target="https://www.instagram.com/uwb_ias/" TargetMode="External"/><Relationship Id="rId38" Type="http://schemas.openxmlformats.org/officeDocument/2006/relationships/hyperlink" Target="https://uw.joinhandshake.com/login" TargetMode="External"/><Relationship Id="rId46" Type="http://schemas.openxmlformats.org/officeDocument/2006/relationships/hyperlink" Target="https://www.uwb.edu/career-services/resources/recommendation" TargetMode="External"/><Relationship Id="rId20" Type="http://schemas.openxmlformats.org/officeDocument/2006/relationships/hyperlink" Target="https://www.washington.edu/uaa/advising/degree-overview/minors/" TargetMode="External"/><Relationship Id="rId41" Type="http://schemas.openxmlformats.org/officeDocument/2006/relationships/hyperlink" Target="https://www.uwb.edu/career-services/resources/resume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Dps5IMZX5IMh7a5RGsYpsQGJRFQ==">AMUW2mUs3T35MlnzFInOrh+7MQQjFjAYLKeqa7UlGGUHTR2JJCB9Nj3QVZlbmqteMRoTUFNPloTMJFkKwKVSDhv7n39hDfj+2qxCWu4T2Kk0N5m3sADLze4Qdf5t9IBsBSbLEftH3Dx+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BEAD419ABDA24DB45343EEE43993FC" ma:contentTypeVersion="15" ma:contentTypeDescription="Create a new document." ma:contentTypeScope="" ma:versionID="84a66bc8d705c0c85fac1b38a0f8c75a">
  <xsd:schema xmlns:xsd="http://www.w3.org/2001/XMLSchema" xmlns:xs="http://www.w3.org/2001/XMLSchema" xmlns:p="http://schemas.microsoft.com/office/2006/metadata/properties" xmlns:ns2="7bbaf4e1-020b-45b1-a100-3e17e6cc143a" xmlns:ns3="35ce1963-16e8-4e38-b3c9-e54a251e54a0" targetNamespace="http://schemas.microsoft.com/office/2006/metadata/properties" ma:root="true" ma:fieldsID="a4d3918b838b49ab600d8ba28f1791dc" ns2:_="" ns3:_="">
    <xsd:import namespace="7bbaf4e1-020b-45b1-a100-3e17e6cc143a"/>
    <xsd:import namespace="35ce1963-16e8-4e38-b3c9-e54a251e5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baf4e1-020b-45b1-a100-3e17e6cc14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ce1963-16e8-4e38-b3c9-e54a251e54a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43ecb0e-9964-4382-8e3f-92ab3a442278}" ma:internalName="TaxCatchAll" ma:showField="CatchAllData" ma:web="35ce1963-16e8-4e38-b3c9-e54a251e54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ce1963-16e8-4e38-b3c9-e54a251e54a0" xsi:nil="true"/>
    <lcf76f155ced4ddcb4097134ff3c332f xmlns="7bbaf4e1-020b-45b1-a100-3e17e6cc143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BCA1AE3-7DE9-4552-8F76-0BB98530879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23E69F74-BB51-4121-84F8-46C198FE3C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baf4e1-020b-45b1-a100-3e17e6cc143a"/>
    <ds:schemaRef ds:uri="35ce1963-16e8-4e38-b3c9-e54a251e5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5CCDB53-76DA-4CEB-B393-301FEB751ECD}">
  <ds:schemaRefs>
    <ds:schemaRef ds:uri="http://schemas.microsoft.com/office/2006/metadata/properties"/>
    <ds:schemaRef ds:uri="http://schemas.microsoft.com/office/infopath/2007/PartnerControls"/>
    <ds:schemaRef ds:uri="35ce1963-16e8-4e38-b3c9-e54a251e54a0"/>
    <ds:schemaRef ds:uri="7bbaf4e1-020b-45b1-a100-3e17e6cc14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1092</Words>
  <Characters>6227</Characters>
  <Application>Microsoft Office Word</Application>
  <DocSecurity>0</DocSecurity>
  <Lines>51</Lines>
  <Paragraphs>14</Paragraphs>
  <ScaleCrop>false</ScaleCrop>
  <Company/>
  <LinksUpToDate>false</LinksUpToDate>
  <CharactersWithSpaces>7305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A. Delgado II</dc:creator>
  <cp:lastModifiedBy>Lillian Seidel</cp:lastModifiedBy>
  <cp:revision>20</cp:revision>
  <dcterms:created xsi:type="dcterms:W3CDTF">2023-07-01T17:19:00Z</dcterms:created>
  <dcterms:modified xsi:type="dcterms:W3CDTF">2024-08-27T19:17:00Z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0x010100E8BEAD419ABDA24DB45343EEE43993FC</vt:lpwstr>
  </property>
  <property fmtid="{D5CDD505-2E9C-101B-9397-08002B2CF9AE}" pid="3" name="MediaServiceImageTags">
    <vt:lpwstr/>
  </property>
</Properties>
</file>